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7FB3" w:rsidRPr="008A6840" w:rsidTr="008A6840">
        <w:tc>
          <w:tcPr>
            <w:tcW w:w="4785" w:type="dxa"/>
          </w:tcPr>
          <w:p w:rsidR="00F77FB3" w:rsidRPr="008A6840" w:rsidRDefault="00F77FB3" w:rsidP="008A68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77FB3" w:rsidRPr="008A6840" w:rsidRDefault="008A6840" w:rsidP="008A68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84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8A6840" w:rsidRPr="008A6840" w:rsidRDefault="008A6840" w:rsidP="008A68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840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СОГБУ СРЦН «Радуга»</w:t>
            </w:r>
          </w:p>
          <w:p w:rsidR="008A6840" w:rsidRPr="008A6840" w:rsidRDefault="008A6840" w:rsidP="008A68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840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</w:t>
            </w:r>
          </w:p>
          <w:p w:rsidR="008A6840" w:rsidRPr="008A6840" w:rsidRDefault="008A6840" w:rsidP="008A68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840" w:rsidRPr="008A6840" w:rsidRDefault="008A6840" w:rsidP="008A68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840">
              <w:rPr>
                <w:rFonts w:ascii="Times New Roman" w:hAnsi="Times New Roman" w:cs="Times New Roman"/>
                <w:b/>
                <w:sz w:val="28"/>
                <w:szCs w:val="28"/>
              </w:rPr>
              <w:t>24.12.2020</w:t>
            </w:r>
          </w:p>
        </w:tc>
      </w:tr>
    </w:tbl>
    <w:p w:rsidR="00F77FB3" w:rsidRPr="008A6840" w:rsidRDefault="00F77FB3" w:rsidP="008A68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77FB3" w:rsidRDefault="00F77FB3" w:rsidP="00F77F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7FB3" w:rsidRPr="00F77FB3" w:rsidRDefault="00F77FB3" w:rsidP="00F77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FB3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p w:rsidR="00F77FB3" w:rsidRPr="00F77FB3" w:rsidRDefault="00F77FB3" w:rsidP="00F77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FB3">
        <w:rPr>
          <w:rFonts w:ascii="Times New Roman" w:hAnsi="Times New Roman" w:cs="Times New Roman"/>
          <w:b/>
          <w:bCs/>
          <w:sz w:val="28"/>
          <w:szCs w:val="28"/>
        </w:rPr>
        <w:t xml:space="preserve">по противодействию коррупционным правонарушениям </w:t>
      </w:r>
    </w:p>
    <w:p w:rsidR="00F77FB3" w:rsidRPr="00F77FB3" w:rsidRDefault="00F77FB3" w:rsidP="00F77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FB3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77FB3">
        <w:rPr>
          <w:rFonts w:ascii="Times New Roman" w:hAnsi="Times New Roman" w:cs="Times New Roman"/>
          <w:b/>
          <w:bCs/>
          <w:sz w:val="28"/>
          <w:szCs w:val="28"/>
        </w:rPr>
        <w:t> год</w:t>
      </w:r>
    </w:p>
    <w:p w:rsidR="00F77FB3" w:rsidRDefault="00F77FB3" w:rsidP="00F77F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7FB3" w:rsidRPr="008634A6" w:rsidRDefault="00F77FB3" w:rsidP="008634A6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4A6">
        <w:rPr>
          <w:rFonts w:ascii="Times New Roman" w:hAnsi="Times New Roman" w:cs="Times New Roman"/>
          <w:b/>
          <w:bCs/>
          <w:sz w:val="28"/>
          <w:szCs w:val="28"/>
        </w:rPr>
        <w:t>Основные задачи Плана</w:t>
      </w:r>
    </w:p>
    <w:p w:rsidR="008634A6" w:rsidRPr="008634A6" w:rsidRDefault="008634A6" w:rsidP="008634A6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77FB3" w:rsidRPr="00F77FB3" w:rsidRDefault="00F77FB3" w:rsidP="00F77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B3">
        <w:rPr>
          <w:rFonts w:ascii="Times New Roman" w:hAnsi="Times New Roman" w:cs="Times New Roman"/>
          <w:sz w:val="28"/>
          <w:szCs w:val="28"/>
        </w:rPr>
        <w:t>1. Предупреждение коррупционных правонарушений в </w:t>
      </w:r>
      <w:r>
        <w:rPr>
          <w:rFonts w:ascii="Times New Roman" w:hAnsi="Times New Roman" w:cs="Times New Roman"/>
          <w:sz w:val="28"/>
          <w:szCs w:val="28"/>
        </w:rPr>
        <w:t xml:space="preserve">СОГБУ СРЦН «Радуга» </w:t>
      </w:r>
      <w:r w:rsidRPr="00F77FB3">
        <w:rPr>
          <w:rFonts w:ascii="Times New Roman" w:hAnsi="Times New Roman" w:cs="Times New Roman"/>
          <w:sz w:val="28"/>
          <w:szCs w:val="28"/>
        </w:rPr>
        <w:t>путем создания условий, затрудняющих возможность коррупционного поведения.</w:t>
      </w:r>
    </w:p>
    <w:p w:rsidR="00F77FB3" w:rsidRPr="00F77FB3" w:rsidRDefault="00F77FB3" w:rsidP="00F77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B3">
        <w:rPr>
          <w:rFonts w:ascii="Times New Roman" w:hAnsi="Times New Roman" w:cs="Times New Roman"/>
          <w:sz w:val="28"/>
          <w:szCs w:val="28"/>
        </w:rPr>
        <w:t>2. Исключение предпосылок к совершению коррупционных правонарушений в Учреждении.</w:t>
      </w:r>
    </w:p>
    <w:p w:rsidR="00F77FB3" w:rsidRPr="00F77FB3" w:rsidRDefault="00F77FB3" w:rsidP="00F77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B3">
        <w:rPr>
          <w:rFonts w:ascii="Times New Roman" w:hAnsi="Times New Roman" w:cs="Times New Roman"/>
          <w:sz w:val="28"/>
          <w:szCs w:val="28"/>
        </w:rPr>
        <w:t>3. Формирование нетерпимости к коррупционным правонарушениям в коллективе Учреждения.</w:t>
      </w:r>
    </w:p>
    <w:p w:rsidR="00F77FB3" w:rsidRPr="00F77FB3" w:rsidRDefault="00F77FB3" w:rsidP="00F77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B3">
        <w:rPr>
          <w:rFonts w:ascii="Times New Roman" w:hAnsi="Times New Roman" w:cs="Times New Roman"/>
          <w:sz w:val="28"/>
          <w:szCs w:val="28"/>
        </w:rPr>
        <w:t>4. Содействие реализации прав граждан при выполнении сотрудниками Учреждения своих должностных обязанностей.</w:t>
      </w:r>
    </w:p>
    <w:p w:rsidR="00F77FB3" w:rsidRPr="00F77FB3" w:rsidRDefault="00F77FB3" w:rsidP="00F77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B3">
        <w:rPr>
          <w:rFonts w:ascii="Times New Roman" w:hAnsi="Times New Roman" w:cs="Times New Roman"/>
          <w:sz w:val="28"/>
          <w:szCs w:val="28"/>
        </w:rPr>
        <w:t>5. Повышение ответственности директора Учреждения и руководителей структурных подразделений за предупреждение коррупционных правонарушений работниками при выполнении своих должностных обязанностей.</w:t>
      </w:r>
    </w:p>
    <w:p w:rsidR="00F77FB3" w:rsidRDefault="00F77FB3" w:rsidP="00F77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B3">
        <w:rPr>
          <w:rFonts w:ascii="Times New Roman" w:hAnsi="Times New Roman" w:cs="Times New Roman"/>
          <w:sz w:val="28"/>
          <w:szCs w:val="28"/>
        </w:rPr>
        <w:t>6. Постоянный антикоррупционный мониторинг издаваемых в Учреждении распорядительных документов, регулирующих полномочия работников во взаимоотношениях с физическими и юридическими лицами, а также порядок и сроки реализации данных полномочий.</w:t>
      </w:r>
    </w:p>
    <w:p w:rsidR="00F77FB3" w:rsidRPr="00F77FB3" w:rsidRDefault="00F77FB3" w:rsidP="00F77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FB3" w:rsidRDefault="00F77FB3" w:rsidP="00F77F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FB3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Pr="008634A6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</w:t>
      </w:r>
      <w:r w:rsidRPr="00F77FB3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мероприятия Плана</w:t>
      </w:r>
    </w:p>
    <w:p w:rsidR="00F77FB3" w:rsidRDefault="00F77FB3" w:rsidP="00F77F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3"/>
        <w:gridCol w:w="4192"/>
        <w:gridCol w:w="2225"/>
        <w:gridCol w:w="2331"/>
      </w:tblGrid>
      <w:tr w:rsidR="00F77FB3" w:rsidTr="00F77FB3">
        <w:tc>
          <w:tcPr>
            <w:tcW w:w="959" w:type="dxa"/>
          </w:tcPr>
          <w:p w:rsidR="00F77FB3" w:rsidRDefault="00F77FB3" w:rsidP="00F7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F77FB3" w:rsidRDefault="00F77FB3" w:rsidP="00F7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F77FB3" w:rsidRDefault="00F77FB3" w:rsidP="00F7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393" w:type="dxa"/>
          </w:tcPr>
          <w:p w:rsidR="00F77FB3" w:rsidRDefault="00F77FB3" w:rsidP="00F7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F77FB3" w:rsidTr="00762695">
        <w:tc>
          <w:tcPr>
            <w:tcW w:w="9571" w:type="dxa"/>
            <w:gridSpan w:val="4"/>
          </w:tcPr>
          <w:p w:rsidR="00F77FB3" w:rsidRPr="008634A6" w:rsidRDefault="00145AA1" w:rsidP="00F77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F77FB3" w:rsidRPr="00863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Меры, направленные на совершенствование функционирования Учреждения</w:t>
            </w:r>
          </w:p>
        </w:tc>
      </w:tr>
      <w:tr w:rsidR="00F77FB3" w:rsidTr="00F77FB3">
        <w:tc>
          <w:tcPr>
            <w:tcW w:w="959" w:type="dxa"/>
          </w:tcPr>
          <w:p w:rsidR="00F77FB3" w:rsidRDefault="00145AA1" w:rsidP="00F7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826" w:type="dxa"/>
          </w:tcPr>
          <w:p w:rsidR="00F77FB3" w:rsidRDefault="00F77FB3" w:rsidP="00F77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FB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мероприятий по противодействию </w:t>
            </w:r>
            <w:proofErr w:type="gramStart"/>
            <w:r w:rsidRPr="00F77FB3">
              <w:rPr>
                <w:rFonts w:ascii="Times New Roman" w:hAnsi="Times New Roman" w:cs="Times New Roman"/>
                <w:sz w:val="28"/>
                <w:szCs w:val="28"/>
              </w:rPr>
              <w:t>коррупционным</w:t>
            </w:r>
            <w:proofErr w:type="gramEnd"/>
            <w:r w:rsidRPr="00F77FB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2393" w:type="dxa"/>
          </w:tcPr>
          <w:p w:rsidR="00F77FB3" w:rsidRDefault="00F77FB3" w:rsidP="00F77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F77FB3" w:rsidRDefault="00F77FB3" w:rsidP="00F77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97896" w:rsidTr="00F77FB3">
        <w:tc>
          <w:tcPr>
            <w:tcW w:w="959" w:type="dxa"/>
          </w:tcPr>
          <w:p w:rsidR="00297896" w:rsidRDefault="00145AA1" w:rsidP="00F7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26" w:type="dxa"/>
          </w:tcPr>
          <w:p w:rsidR="00297896" w:rsidRPr="00297896" w:rsidRDefault="00297896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896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финансово-хозяйственной деятельности Учреждения</w:t>
            </w:r>
          </w:p>
        </w:tc>
        <w:tc>
          <w:tcPr>
            <w:tcW w:w="2393" w:type="dxa"/>
          </w:tcPr>
          <w:p w:rsidR="00297896" w:rsidRPr="00297896" w:rsidRDefault="00297896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89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297896" w:rsidRPr="00297896" w:rsidRDefault="00297896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97896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</w:tr>
      <w:tr w:rsidR="00297896" w:rsidTr="00F77FB3">
        <w:tc>
          <w:tcPr>
            <w:tcW w:w="959" w:type="dxa"/>
          </w:tcPr>
          <w:p w:rsidR="00297896" w:rsidRDefault="00145AA1" w:rsidP="00F7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826" w:type="dxa"/>
          </w:tcPr>
          <w:p w:rsidR="00297896" w:rsidRPr="00297896" w:rsidRDefault="00297896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89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организационно-распорядительных документов Учреждения на </w:t>
            </w:r>
            <w:proofErr w:type="spellStart"/>
            <w:r w:rsidRPr="00297896">
              <w:rPr>
                <w:rFonts w:ascii="Times New Roman" w:hAnsi="Times New Roman" w:cs="Times New Roman"/>
                <w:sz w:val="28"/>
                <w:szCs w:val="28"/>
              </w:rPr>
              <w:t>коррупциогенность</w:t>
            </w:r>
            <w:proofErr w:type="spellEnd"/>
          </w:p>
        </w:tc>
        <w:tc>
          <w:tcPr>
            <w:tcW w:w="2393" w:type="dxa"/>
          </w:tcPr>
          <w:p w:rsidR="00297896" w:rsidRPr="00297896" w:rsidRDefault="00297896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89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297896" w:rsidRPr="00297896" w:rsidRDefault="00297896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97896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  <w:p w:rsidR="00297896" w:rsidRPr="00297896" w:rsidRDefault="00297896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97896">
              <w:rPr>
                <w:rFonts w:ascii="Times New Roman" w:hAnsi="Times New Roman" w:cs="Times New Roman"/>
                <w:sz w:val="28"/>
                <w:szCs w:val="28"/>
              </w:rPr>
              <w:t>рисконсульт</w:t>
            </w:r>
          </w:p>
        </w:tc>
      </w:tr>
      <w:tr w:rsidR="00297896" w:rsidTr="00F77FB3">
        <w:tc>
          <w:tcPr>
            <w:tcW w:w="959" w:type="dxa"/>
          </w:tcPr>
          <w:p w:rsidR="00297896" w:rsidRDefault="00145AA1" w:rsidP="00F7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826" w:type="dxa"/>
          </w:tcPr>
          <w:p w:rsidR="00297896" w:rsidRPr="00297896" w:rsidRDefault="00297896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896">
              <w:rPr>
                <w:rFonts w:ascii="Times New Roman" w:hAnsi="Times New Roman" w:cs="Times New Roman"/>
                <w:sz w:val="28"/>
                <w:szCs w:val="28"/>
              </w:rPr>
              <w:t>Ведение учета и контроля исполнения документов для исключения проявления коррупционных рисков при рассмотрении обращений граждан и организаций</w:t>
            </w:r>
          </w:p>
        </w:tc>
        <w:tc>
          <w:tcPr>
            <w:tcW w:w="2393" w:type="dxa"/>
          </w:tcPr>
          <w:p w:rsidR="00297896" w:rsidRPr="00297896" w:rsidRDefault="00297896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89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297896" w:rsidRPr="00297896" w:rsidRDefault="00297896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97896">
              <w:rPr>
                <w:rFonts w:ascii="Times New Roman" w:hAnsi="Times New Roman" w:cs="Times New Roman"/>
                <w:sz w:val="28"/>
                <w:szCs w:val="28"/>
              </w:rPr>
              <w:t>рисконсульт</w:t>
            </w:r>
          </w:p>
        </w:tc>
      </w:tr>
      <w:tr w:rsidR="00297896" w:rsidTr="00F77FB3">
        <w:tc>
          <w:tcPr>
            <w:tcW w:w="959" w:type="dxa"/>
          </w:tcPr>
          <w:p w:rsidR="00297896" w:rsidRPr="00297896" w:rsidRDefault="00145AA1" w:rsidP="00F7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826" w:type="dxa"/>
          </w:tcPr>
          <w:p w:rsidR="00297896" w:rsidRPr="00297896" w:rsidRDefault="00297896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896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контроля данных бухгалтерского учета, наличия и достоверности первичных документов</w:t>
            </w:r>
          </w:p>
        </w:tc>
        <w:tc>
          <w:tcPr>
            <w:tcW w:w="2393" w:type="dxa"/>
          </w:tcPr>
          <w:p w:rsidR="00297896" w:rsidRPr="00297896" w:rsidRDefault="00297896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7896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2393" w:type="dxa"/>
          </w:tcPr>
          <w:p w:rsidR="00297896" w:rsidRPr="00297896" w:rsidRDefault="00297896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97896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</w:tr>
      <w:tr w:rsidR="00297896" w:rsidTr="00F77FB3">
        <w:tc>
          <w:tcPr>
            <w:tcW w:w="959" w:type="dxa"/>
          </w:tcPr>
          <w:p w:rsidR="00297896" w:rsidRPr="00297896" w:rsidRDefault="00145AA1" w:rsidP="00F7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826" w:type="dxa"/>
          </w:tcPr>
          <w:p w:rsidR="00297896" w:rsidRPr="00297896" w:rsidRDefault="00297896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896">
              <w:rPr>
                <w:rFonts w:ascii="Times New Roman" w:hAnsi="Times New Roman" w:cs="Times New Roman"/>
                <w:sz w:val="28"/>
                <w:szCs w:val="28"/>
              </w:rPr>
              <w:t>Поддержка, совершенствование Интернет - сайта Учреждения.</w:t>
            </w:r>
          </w:p>
        </w:tc>
        <w:tc>
          <w:tcPr>
            <w:tcW w:w="2393" w:type="dxa"/>
          </w:tcPr>
          <w:p w:rsidR="00297896" w:rsidRPr="00297896" w:rsidRDefault="00297896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89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297896" w:rsidRPr="00297896" w:rsidRDefault="00297896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97896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</w:tr>
      <w:tr w:rsidR="00297896" w:rsidTr="00F77FB3">
        <w:tc>
          <w:tcPr>
            <w:tcW w:w="959" w:type="dxa"/>
          </w:tcPr>
          <w:p w:rsidR="00297896" w:rsidRPr="00297896" w:rsidRDefault="00145AA1" w:rsidP="00F7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826" w:type="dxa"/>
          </w:tcPr>
          <w:p w:rsidR="00297896" w:rsidRPr="00297896" w:rsidRDefault="00297896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896">
              <w:rPr>
                <w:rFonts w:ascii="Times New Roman" w:hAnsi="Times New Roman" w:cs="Times New Roman"/>
                <w:sz w:val="28"/>
                <w:szCs w:val="28"/>
              </w:rPr>
              <w:t>Проверка личных дел граждан, находящихся на обслуживании в Учреждении</w:t>
            </w:r>
          </w:p>
        </w:tc>
        <w:tc>
          <w:tcPr>
            <w:tcW w:w="2393" w:type="dxa"/>
          </w:tcPr>
          <w:p w:rsidR="00297896" w:rsidRPr="00297896" w:rsidRDefault="00297896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7896">
              <w:rPr>
                <w:rFonts w:ascii="Times New Roman" w:hAnsi="Times New Roman" w:cs="Times New Roman"/>
                <w:sz w:val="28"/>
                <w:szCs w:val="28"/>
              </w:rPr>
              <w:t>о плану работы Учреждения</w:t>
            </w:r>
          </w:p>
          <w:p w:rsidR="00297896" w:rsidRPr="00297896" w:rsidRDefault="00297896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97896" w:rsidRPr="00297896" w:rsidRDefault="00297896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97896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  <w:p w:rsidR="00297896" w:rsidRPr="00297896" w:rsidRDefault="00297896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8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97896" w:rsidTr="00F77FB3">
        <w:tc>
          <w:tcPr>
            <w:tcW w:w="959" w:type="dxa"/>
          </w:tcPr>
          <w:p w:rsidR="00297896" w:rsidRPr="00297896" w:rsidRDefault="00145AA1" w:rsidP="00F7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3826" w:type="dxa"/>
          </w:tcPr>
          <w:p w:rsidR="00297896" w:rsidRPr="00297896" w:rsidRDefault="00297896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896">
              <w:rPr>
                <w:rFonts w:ascii="Times New Roman" w:hAnsi="Times New Roman" w:cs="Times New Roman"/>
                <w:sz w:val="28"/>
                <w:szCs w:val="28"/>
              </w:rPr>
              <w:t>Реализация Плана мероприятий по повышению эффективности и качества услуг в сфере социального обслуживания населения («дорожная карта»)</w:t>
            </w:r>
          </w:p>
        </w:tc>
        <w:tc>
          <w:tcPr>
            <w:tcW w:w="2393" w:type="dxa"/>
          </w:tcPr>
          <w:p w:rsidR="00297896" w:rsidRPr="00297896" w:rsidRDefault="00297896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7896">
              <w:rPr>
                <w:rFonts w:ascii="Times New Roman" w:hAnsi="Times New Roman" w:cs="Times New Roman"/>
                <w:sz w:val="28"/>
                <w:szCs w:val="28"/>
              </w:rPr>
              <w:t>о плану работы Учреждения</w:t>
            </w:r>
          </w:p>
        </w:tc>
        <w:tc>
          <w:tcPr>
            <w:tcW w:w="2393" w:type="dxa"/>
          </w:tcPr>
          <w:p w:rsidR="00297896" w:rsidRPr="00297896" w:rsidRDefault="00297896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97896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  <w:p w:rsidR="00297896" w:rsidRPr="00297896" w:rsidRDefault="00297896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8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97896" w:rsidTr="00F77FB3">
        <w:tc>
          <w:tcPr>
            <w:tcW w:w="959" w:type="dxa"/>
          </w:tcPr>
          <w:p w:rsidR="00297896" w:rsidRPr="00297896" w:rsidRDefault="00145AA1" w:rsidP="00F7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3826" w:type="dxa"/>
          </w:tcPr>
          <w:p w:rsidR="00297896" w:rsidRPr="00297896" w:rsidRDefault="00297896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896">
              <w:rPr>
                <w:rFonts w:ascii="Times New Roman" w:hAnsi="Times New Roman" w:cs="Times New Roman"/>
                <w:sz w:val="28"/>
                <w:szCs w:val="28"/>
              </w:rPr>
              <w:t>Проведение анализа должностных обязанностей, исполнение которых в наибольшей мере подвержено риску коррупционных проявлений</w:t>
            </w:r>
          </w:p>
        </w:tc>
        <w:tc>
          <w:tcPr>
            <w:tcW w:w="2393" w:type="dxa"/>
          </w:tcPr>
          <w:p w:rsidR="00297896" w:rsidRPr="00297896" w:rsidRDefault="00297896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7896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393" w:type="dxa"/>
          </w:tcPr>
          <w:p w:rsidR="00297896" w:rsidRPr="00297896" w:rsidRDefault="00297896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97896">
              <w:rPr>
                <w:rFonts w:ascii="Times New Roman" w:hAnsi="Times New Roman" w:cs="Times New Roman"/>
                <w:sz w:val="28"/>
                <w:szCs w:val="28"/>
              </w:rPr>
              <w:t>пециалист по кадрам</w:t>
            </w:r>
          </w:p>
        </w:tc>
      </w:tr>
      <w:tr w:rsidR="00487A7B" w:rsidTr="004E0687">
        <w:tc>
          <w:tcPr>
            <w:tcW w:w="9571" w:type="dxa"/>
            <w:gridSpan w:val="4"/>
          </w:tcPr>
          <w:p w:rsidR="00487A7B" w:rsidRPr="00297896" w:rsidRDefault="00487A7B" w:rsidP="00F7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87A7B">
              <w:rPr>
                <w:b/>
                <w:bCs/>
              </w:rPr>
              <w:t xml:space="preserve"> </w:t>
            </w:r>
            <w:r w:rsidRPr="00487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Меры, направленные на повышение профессионального уровня кадров и правовое просвещение</w:t>
            </w:r>
          </w:p>
        </w:tc>
      </w:tr>
      <w:tr w:rsidR="00487A7B" w:rsidTr="00F77FB3">
        <w:tc>
          <w:tcPr>
            <w:tcW w:w="959" w:type="dxa"/>
          </w:tcPr>
          <w:p w:rsidR="00487A7B" w:rsidRPr="00297896" w:rsidRDefault="00560D8E" w:rsidP="00F7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26" w:type="dxa"/>
          </w:tcPr>
          <w:p w:rsidR="00487A7B" w:rsidRPr="00487A7B" w:rsidRDefault="00487A7B" w:rsidP="00487A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A7B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работников под роспись с содержанием </w:t>
            </w:r>
            <w:r w:rsidRPr="00487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законодательных актов в части наступления ответственности за нарушение антикоррупционного законодательства (путем предоставления текста этих правовых норм для прочтения под роспись в специальном журнале и вручения памятки с текстом этих правовых норм)</w:t>
            </w:r>
          </w:p>
        </w:tc>
        <w:tc>
          <w:tcPr>
            <w:tcW w:w="2393" w:type="dxa"/>
          </w:tcPr>
          <w:p w:rsidR="00487A7B" w:rsidRPr="00487A7B" w:rsidRDefault="00487A7B" w:rsidP="00487A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487A7B">
              <w:rPr>
                <w:rFonts w:ascii="Times New Roman" w:hAnsi="Times New Roman" w:cs="Times New Roman"/>
                <w:sz w:val="28"/>
                <w:szCs w:val="28"/>
              </w:rPr>
              <w:t xml:space="preserve">ри приеме на работу при </w:t>
            </w:r>
            <w:r w:rsidRPr="00487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заключении трудового договора</w:t>
            </w:r>
          </w:p>
          <w:p w:rsidR="00487A7B" w:rsidRPr="00487A7B" w:rsidRDefault="00487A7B" w:rsidP="00487A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87A7B">
              <w:rPr>
                <w:rFonts w:ascii="Times New Roman" w:hAnsi="Times New Roman" w:cs="Times New Roman"/>
                <w:sz w:val="28"/>
                <w:szCs w:val="28"/>
              </w:rPr>
              <w:t>егулярно</w:t>
            </w:r>
          </w:p>
        </w:tc>
        <w:tc>
          <w:tcPr>
            <w:tcW w:w="2393" w:type="dxa"/>
          </w:tcPr>
          <w:p w:rsidR="00487A7B" w:rsidRPr="00487A7B" w:rsidRDefault="00487A7B" w:rsidP="00487A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487A7B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по </w:t>
            </w:r>
            <w:r w:rsidRPr="00487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кадрам</w:t>
            </w:r>
          </w:p>
        </w:tc>
      </w:tr>
      <w:tr w:rsidR="00487A7B" w:rsidTr="00F77FB3">
        <w:tc>
          <w:tcPr>
            <w:tcW w:w="959" w:type="dxa"/>
          </w:tcPr>
          <w:p w:rsidR="00487A7B" w:rsidRPr="00297896" w:rsidRDefault="00560D8E" w:rsidP="00F7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826" w:type="dxa"/>
          </w:tcPr>
          <w:p w:rsidR="00487A7B" w:rsidRPr="00487A7B" w:rsidRDefault="00487A7B" w:rsidP="00487A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A7B">
              <w:rPr>
                <w:rFonts w:ascii="Times New Roman" w:hAnsi="Times New Roman" w:cs="Times New Roman"/>
                <w:sz w:val="28"/>
                <w:szCs w:val="28"/>
              </w:rPr>
              <w:t>Проведение с работниками Учреждения разъяснительной работы 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393" w:type="dxa"/>
          </w:tcPr>
          <w:p w:rsidR="00487A7B" w:rsidRPr="00487A7B" w:rsidRDefault="00487A7B" w:rsidP="00487A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7A7B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393" w:type="dxa"/>
          </w:tcPr>
          <w:p w:rsidR="00487A7B" w:rsidRPr="00487A7B" w:rsidRDefault="00487A7B" w:rsidP="00487A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87A7B" w:rsidRPr="00487A7B" w:rsidRDefault="00487A7B" w:rsidP="00487A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A7B" w:rsidTr="00F77FB3">
        <w:tc>
          <w:tcPr>
            <w:tcW w:w="959" w:type="dxa"/>
          </w:tcPr>
          <w:p w:rsidR="00487A7B" w:rsidRPr="00297896" w:rsidRDefault="00560D8E" w:rsidP="00F7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826" w:type="dxa"/>
          </w:tcPr>
          <w:p w:rsidR="00487A7B" w:rsidRPr="00487A7B" w:rsidRDefault="00487A7B" w:rsidP="00487A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A7B">
              <w:rPr>
                <w:rFonts w:ascii="Times New Roman" w:hAnsi="Times New Roman" w:cs="Times New Roman"/>
                <w:sz w:val="28"/>
                <w:szCs w:val="28"/>
              </w:rPr>
              <w:t>Формирование в коллективе Учреждения обстановки нетерпимости к фактам взяточничества, проявления корыстных интересов в ущерб интересам работы</w:t>
            </w:r>
          </w:p>
        </w:tc>
        <w:tc>
          <w:tcPr>
            <w:tcW w:w="2393" w:type="dxa"/>
          </w:tcPr>
          <w:p w:rsidR="00487A7B" w:rsidRPr="00487A7B" w:rsidRDefault="00487A7B" w:rsidP="00487A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7A7B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393" w:type="dxa"/>
          </w:tcPr>
          <w:p w:rsidR="00487A7B" w:rsidRPr="00487A7B" w:rsidRDefault="00487A7B" w:rsidP="00487A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87A7B" w:rsidRPr="00487A7B" w:rsidRDefault="00487A7B" w:rsidP="00487A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A7B" w:rsidTr="00F77FB3">
        <w:tc>
          <w:tcPr>
            <w:tcW w:w="959" w:type="dxa"/>
          </w:tcPr>
          <w:p w:rsidR="00487A7B" w:rsidRPr="00297896" w:rsidRDefault="00560D8E" w:rsidP="00F7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826" w:type="dxa"/>
          </w:tcPr>
          <w:p w:rsidR="00487A7B" w:rsidRPr="00487A7B" w:rsidRDefault="00487A7B" w:rsidP="00487A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A7B">
              <w:rPr>
                <w:rFonts w:ascii="Times New Roman" w:hAnsi="Times New Roman" w:cs="Times New Roman"/>
                <w:sz w:val="28"/>
                <w:szCs w:val="28"/>
              </w:rPr>
              <w:t>Разъяснение работникам положений  Плана мероприятий по повышению эффективности и качества услуг в сфере социального обслуживания («дорожной карты»)</w:t>
            </w:r>
          </w:p>
        </w:tc>
        <w:tc>
          <w:tcPr>
            <w:tcW w:w="2393" w:type="dxa"/>
          </w:tcPr>
          <w:p w:rsidR="00487A7B" w:rsidRPr="00487A7B" w:rsidRDefault="00487A7B" w:rsidP="00487A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7A7B">
              <w:rPr>
                <w:rFonts w:ascii="Times New Roman" w:hAnsi="Times New Roman" w:cs="Times New Roman"/>
                <w:sz w:val="28"/>
                <w:szCs w:val="28"/>
              </w:rPr>
              <w:t>остоянно, а также при  приеме на работу при заключении трудового договора</w:t>
            </w:r>
          </w:p>
        </w:tc>
        <w:tc>
          <w:tcPr>
            <w:tcW w:w="2393" w:type="dxa"/>
          </w:tcPr>
          <w:p w:rsidR="00487A7B" w:rsidRPr="00487A7B" w:rsidRDefault="00487A7B" w:rsidP="00487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87A7B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  <w:p w:rsidR="00487A7B" w:rsidRPr="00487A7B" w:rsidRDefault="00487A7B" w:rsidP="00487A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A7B" w:rsidTr="00F77FB3">
        <w:tc>
          <w:tcPr>
            <w:tcW w:w="959" w:type="dxa"/>
          </w:tcPr>
          <w:p w:rsidR="00487A7B" w:rsidRPr="00297896" w:rsidRDefault="00560D8E" w:rsidP="00F7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826" w:type="dxa"/>
          </w:tcPr>
          <w:p w:rsidR="00487A7B" w:rsidRPr="00487A7B" w:rsidRDefault="00487A7B" w:rsidP="00487A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A7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выполнения Плана мероприятий по повышению эффективности и качества услуг в сфере социального обслуживания («дорожной </w:t>
            </w:r>
            <w:r w:rsidRPr="00487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карты»)</w:t>
            </w:r>
          </w:p>
        </w:tc>
        <w:tc>
          <w:tcPr>
            <w:tcW w:w="2393" w:type="dxa"/>
          </w:tcPr>
          <w:p w:rsidR="00487A7B" w:rsidRPr="00487A7B" w:rsidRDefault="00487A7B" w:rsidP="00487A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487A7B">
              <w:rPr>
                <w:rFonts w:ascii="Times New Roman" w:hAnsi="Times New Roman" w:cs="Times New Roman"/>
                <w:sz w:val="28"/>
                <w:szCs w:val="28"/>
              </w:rPr>
              <w:t>о плану работы Учреждения</w:t>
            </w:r>
          </w:p>
        </w:tc>
        <w:tc>
          <w:tcPr>
            <w:tcW w:w="2393" w:type="dxa"/>
          </w:tcPr>
          <w:p w:rsidR="00487A7B" w:rsidRPr="00487A7B" w:rsidRDefault="00487A7B" w:rsidP="00487A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87A7B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  <w:p w:rsidR="00487A7B" w:rsidRPr="00487A7B" w:rsidRDefault="00487A7B" w:rsidP="00487A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A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7A7B" w:rsidTr="00F77FB3">
        <w:tc>
          <w:tcPr>
            <w:tcW w:w="959" w:type="dxa"/>
          </w:tcPr>
          <w:p w:rsidR="00487A7B" w:rsidRPr="00297896" w:rsidRDefault="00560D8E" w:rsidP="00F7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3826" w:type="dxa"/>
          </w:tcPr>
          <w:p w:rsidR="00487A7B" w:rsidRPr="00487A7B" w:rsidRDefault="00487A7B" w:rsidP="00487A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A7B">
              <w:rPr>
                <w:rFonts w:ascii="Times New Roman" w:hAnsi="Times New Roman" w:cs="Times New Roman"/>
                <w:sz w:val="28"/>
                <w:szCs w:val="28"/>
              </w:rPr>
              <w:t>Разработка инструктивно-методических рекомендаций по организации антикоррупционной работы в Учреждении</w:t>
            </w:r>
          </w:p>
        </w:tc>
        <w:tc>
          <w:tcPr>
            <w:tcW w:w="2393" w:type="dxa"/>
          </w:tcPr>
          <w:p w:rsidR="00487A7B" w:rsidRPr="00487A7B" w:rsidRDefault="00487A7B" w:rsidP="00487A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7A7B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393" w:type="dxa"/>
          </w:tcPr>
          <w:p w:rsidR="00487A7B" w:rsidRPr="00487A7B" w:rsidRDefault="00487A7B" w:rsidP="00487A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87A7B">
              <w:rPr>
                <w:rFonts w:ascii="Times New Roman" w:hAnsi="Times New Roman" w:cs="Times New Roman"/>
                <w:sz w:val="28"/>
                <w:szCs w:val="28"/>
              </w:rPr>
              <w:t>ицо, ответственное за работу по профилактике коррупционных правонарушений</w:t>
            </w:r>
          </w:p>
        </w:tc>
      </w:tr>
      <w:tr w:rsidR="00487A7B" w:rsidTr="00F77FB3">
        <w:tc>
          <w:tcPr>
            <w:tcW w:w="959" w:type="dxa"/>
          </w:tcPr>
          <w:p w:rsidR="00487A7B" w:rsidRPr="00297896" w:rsidRDefault="00560D8E" w:rsidP="00F7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826" w:type="dxa"/>
          </w:tcPr>
          <w:p w:rsidR="00487A7B" w:rsidRPr="00487A7B" w:rsidRDefault="00487A7B" w:rsidP="00487A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A7B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Учреждения и информационных стендах нормативно-правовых актов, инструктивно-методических и иных материалов по антикоррупционной тематике</w:t>
            </w:r>
          </w:p>
        </w:tc>
        <w:tc>
          <w:tcPr>
            <w:tcW w:w="2393" w:type="dxa"/>
          </w:tcPr>
          <w:p w:rsidR="00487A7B" w:rsidRPr="00487A7B" w:rsidRDefault="00487A7B" w:rsidP="00487A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7A7B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393" w:type="dxa"/>
          </w:tcPr>
          <w:p w:rsidR="00487A7B" w:rsidRPr="00487A7B" w:rsidRDefault="00487A7B" w:rsidP="00487A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87A7B">
              <w:rPr>
                <w:rFonts w:ascii="Times New Roman" w:hAnsi="Times New Roman" w:cs="Times New Roman"/>
                <w:sz w:val="28"/>
                <w:szCs w:val="28"/>
              </w:rPr>
              <w:t>ицо, ответственное за работу по профилактике коррупционных правонарушений</w:t>
            </w:r>
          </w:p>
        </w:tc>
      </w:tr>
      <w:tr w:rsidR="00487A7B" w:rsidTr="00F77FB3">
        <w:tc>
          <w:tcPr>
            <w:tcW w:w="959" w:type="dxa"/>
          </w:tcPr>
          <w:p w:rsidR="00487A7B" w:rsidRPr="00297896" w:rsidRDefault="00560D8E" w:rsidP="00F7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3826" w:type="dxa"/>
          </w:tcPr>
          <w:p w:rsidR="00487A7B" w:rsidRPr="00487A7B" w:rsidRDefault="00487A7B" w:rsidP="00487A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A7B">
              <w:rPr>
                <w:rFonts w:ascii="Times New Roman" w:hAnsi="Times New Roman" w:cs="Times New Roman"/>
                <w:sz w:val="28"/>
                <w:szCs w:val="28"/>
              </w:rPr>
              <w:t>Анализ  и использование опыта  других учреждений, органов исполнительной власти, министерств и ведомств по вопросам предупреждения коррупции в учреждении</w:t>
            </w:r>
          </w:p>
        </w:tc>
        <w:tc>
          <w:tcPr>
            <w:tcW w:w="2393" w:type="dxa"/>
          </w:tcPr>
          <w:p w:rsidR="00487A7B" w:rsidRPr="00487A7B" w:rsidRDefault="00487A7B" w:rsidP="00487A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7A7B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393" w:type="dxa"/>
          </w:tcPr>
          <w:p w:rsidR="00487A7B" w:rsidRPr="00487A7B" w:rsidRDefault="00487A7B" w:rsidP="00487A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87A7B">
              <w:rPr>
                <w:rFonts w:ascii="Times New Roman" w:hAnsi="Times New Roman" w:cs="Times New Roman"/>
                <w:sz w:val="28"/>
                <w:szCs w:val="28"/>
              </w:rPr>
              <w:t>иректор,</w:t>
            </w:r>
          </w:p>
          <w:p w:rsidR="00487A7B" w:rsidRPr="00487A7B" w:rsidRDefault="00487A7B" w:rsidP="00487A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A7B">
              <w:rPr>
                <w:rFonts w:ascii="Times New Roman" w:hAnsi="Times New Roman" w:cs="Times New Roman"/>
                <w:sz w:val="28"/>
                <w:szCs w:val="28"/>
              </w:rPr>
              <w:t>лицо, ответственное за работу по профилактике коррупционных правонарушений</w:t>
            </w:r>
          </w:p>
        </w:tc>
      </w:tr>
      <w:tr w:rsidR="00591080" w:rsidTr="00C544E4">
        <w:tc>
          <w:tcPr>
            <w:tcW w:w="9571" w:type="dxa"/>
            <w:gridSpan w:val="4"/>
          </w:tcPr>
          <w:p w:rsidR="00591080" w:rsidRPr="00487A7B" w:rsidRDefault="00591080" w:rsidP="00591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591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Меры, направленные на повышение профессионального уровня кадров и правовое просвещение</w:t>
            </w:r>
          </w:p>
        </w:tc>
      </w:tr>
      <w:tr w:rsidR="00252365" w:rsidTr="00F77FB3">
        <w:tc>
          <w:tcPr>
            <w:tcW w:w="959" w:type="dxa"/>
          </w:tcPr>
          <w:p w:rsidR="00252365" w:rsidRPr="00297896" w:rsidRDefault="00252365" w:rsidP="00F7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826" w:type="dxa"/>
          </w:tcPr>
          <w:p w:rsidR="00252365" w:rsidRPr="00252365" w:rsidRDefault="00252365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65">
              <w:rPr>
                <w:rFonts w:ascii="Times New Roman" w:hAnsi="Times New Roman" w:cs="Times New Roman"/>
                <w:sz w:val="28"/>
                <w:szCs w:val="28"/>
              </w:rPr>
              <w:t>Проведение  анализа  нарушений работниками Учреждения правил внутреннего трудового распорядка, служебного поведения. Рассмотрение результатов  анализа  на собраниях коллектива</w:t>
            </w:r>
          </w:p>
        </w:tc>
        <w:tc>
          <w:tcPr>
            <w:tcW w:w="2393" w:type="dxa"/>
          </w:tcPr>
          <w:p w:rsidR="00252365" w:rsidRPr="00252365" w:rsidRDefault="00E84E5D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52365" w:rsidRPr="00252365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2393" w:type="dxa"/>
          </w:tcPr>
          <w:p w:rsidR="00E84E5D" w:rsidRPr="00252365" w:rsidRDefault="00E84E5D" w:rsidP="00E84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52365" w:rsidRPr="00252365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  <w:p w:rsidR="00252365" w:rsidRPr="00252365" w:rsidRDefault="00252365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365" w:rsidTr="00F77FB3">
        <w:tc>
          <w:tcPr>
            <w:tcW w:w="959" w:type="dxa"/>
          </w:tcPr>
          <w:p w:rsidR="00252365" w:rsidRPr="00297896" w:rsidRDefault="00252365" w:rsidP="00F7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826" w:type="dxa"/>
          </w:tcPr>
          <w:p w:rsidR="00252365" w:rsidRPr="00252365" w:rsidRDefault="00252365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6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возможность получения информации от граждан, предприятий и организаций о фактах коррумпированности должностных лиц Учреждения </w:t>
            </w:r>
            <w:r w:rsidRPr="002523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сайте Учреждения</w:t>
            </w:r>
          </w:p>
        </w:tc>
        <w:tc>
          <w:tcPr>
            <w:tcW w:w="2393" w:type="dxa"/>
          </w:tcPr>
          <w:p w:rsidR="00252365" w:rsidRPr="00252365" w:rsidRDefault="00E84E5D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252365" w:rsidRPr="00252365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393" w:type="dxa"/>
          </w:tcPr>
          <w:p w:rsidR="00252365" w:rsidRPr="00252365" w:rsidRDefault="00E84E5D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52365" w:rsidRPr="00252365">
              <w:rPr>
                <w:rFonts w:ascii="Times New Roman" w:hAnsi="Times New Roman" w:cs="Times New Roman"/>
                <w:sz w:val="28"/>
                <w:szCs w:val="28"/>
              </w:rPr>
              <w:t>иректор,</w:t>
            </w:r>
          </w:p>
          <w:p w:rsidR="00252365" w:rsidRPr="00252365" w:rsidRDefault="00252365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65">
              <w:rPr>
                <w:rFonts w:ascii="Times New Roman" w:hAnsi="Times New Roman" w:cs="Times New Roman"/>
                <w:sz w:val="28"/>
                <w:szCs w:val="28"/>
              </w:rPr>
              <w:t xml:space="preserve">лицо, ответственное за работу по профилактике </w:t>
            </w:r>
            <w:r w:rsidRPr="002523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коррупционных правонарушений</w:t>
            </w:r>
          </w:p>
        </w:tc>
      </w:tr>
      <w:tr w:rsidR="00252365" w:rsidTr="00F77FB3">
        <w:tc>
          <w:tcPr>
            <w:tcW w:w="959" w:type="dxa"/>
          </w:tcPr>
          <w:p w:rsidR="00252365" w:rsidRPr="00297896" w:rsidRDefault="00252365" w:rsidP="00F7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3826" w:type="dxa"/>
          </w:tcPr>
          <w:p w:rsidR="00252365" w:rsidRPr="00252365" w:rsidRDefault="00252365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65">
              <w:rPr>
                <w:rFonts w:ascii="Times New Roman" w:hAnsi="Times New Roman" w:cs="Times New Roman"/>
                <w:sz w:val="28"/>
                <w:szCs w:val="28"/>
              </w:rPr>
              <w:t>Анализ  заявлений и обращений граждан, поступающих на официальный сайт Учреждения</w:t>
            </w:r>
          </w:p>
        </w:tc>
        <w:tc>
          <w:tcPr>
            <w:tcW w:w="2393" w:type="dxa"/>
          </w:tcPr>
          <w:p w:rsidR="00252365" w:rsidRPr="00252365" w:rsidRDefault="00E84E5D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52365" w:rsidRPr="00252365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393" w:type="dxa"/>
          </w:tcPr>
          <w:p w:rsidR="00252365" w:rsidRPr="00252365" w:rsidRDefault="00E84E5D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52365" w:rsidRPr="00252365">
              <w:rPr>
                <w:rFonts w:ascii="Times New Roman" w:hAnsi="Times New Roman" w:cs="Times New Roman"/>
                <w:sz w:val="28"/>
                <w:szCs w:val="28"/>
              </w:rPr>
              <w:t>иректор, лицо, ответственное за работу по профилактике коррупционных правонарушений</w:t>
            </w:r>
          </w:p>
        </w:tc>
      </w:tr>
      <w:tr w:rsidR="00252365" w:rsidTr="00F77FB3">
        <w:tc>
          <w:tcPr>
            <w:tcW w:w="959" w:type="dxa"/>
          </w:tcPr>
          <w:p w:rsidR="00252365" w:rsidRPr="00297896" w:rsidRDefault="00252365" w:rsidP="00F7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826" w:type="dxa"/>
          </w:tcPr>
          <w:p w:rsidR="00252365" w:rsidRPr="00252365" w:rsidRDefault="00252365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65">
              <w:rPr>
                <w:rFonts w:ascii="Times New Roman" w:hAnsi="Times New Roman" w:cs="Times New Roman"/>
                <w:sz w:val="28"/>
                <w:szCs w:val="28"/>
              </w:rPr>
              <w:t>В случае выявления в ходе работы деяний коррупционной направленности со стороны работников Учреждения проведение служебных  проверок, по результатам которых материалы при необходимости направлять в правоохранительные органы</w:t>
            </w:r>
          </w:p>
        </w:tc>
        <w:tc>
          <w:tcPr>
            <w:tcW w:w="2393" w:type="dxa"/>
          </w:tcPr>
          <w:p w:rsidR="00252365" w:rsidRPr="00252365" w:rsidRDefault="00E84E5D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52365" w:rsidRPr="00252365">
              <w:rPr>
                <w:rFonts w:ascii="Times New Roman" w:hAnsi="Times New Roman" w:cs="Times New Roman"/>
                <w:sz w:val="28"/>
                <w:szCs w:val="28"/>
              </w:rPr>
              <w:t>о мере выявления фактов</w:t>
            </w:r>
          </w:p>
        </w:tc>
        <w:tc>
          <w:tcPr>
            <w:tcW w:w="2393" w:type="dxa"/>
          </w:tcPr>
          <w:p w:rsidR="00252365" w:rsidRPr="00252365" w:rsidRDefault="00E84E5D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52365" w:rsidRPr="00252365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</w:tr>
      <w:tr w:rsidR="00252365" w:rsidTr="00F77FB3">
        <w:tc>
          <w:tcPr>
            <w:tcW w:w="959" w:type="dxa"/>
          </w:tcPr>
          <w:p w:rsidR="00252365" w:rsidRPr="00297896" w:rsidRDefault="00252365" w:rsidP="00F7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826" w:type="dxa"/>
          </w:tcPr>
          <w:p w:rsidR="00252365" w:rsidRPr="00252365" w:rsidRDefault="00252365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65">
              <w:rPr>
                <w:rFonts w:ascii="Times New Roman" w:hAnsi="Times New Roman" w:cs="Times New Roman"/>
                <w:sz w:val="28"/>
                <w:szCs w:val="28"/>
              </w:rPr>
              <w:t>Оперативное информирование работников Учреждения о результатах служебных проверок, обстоятельствах совершения коррупционных правонарушений и принятых мерах</w:t>
            </w:r>
          </w:p>
        </w:tc>
        <w:tc>
          <w:tcPr>
            <w:tcW w:w="2393" w:type="dxa"/>
          </w:tcPr>
          <w:p w:rsidR="00252365" w:rsidRPr="00252365" w:rsidRDefault="00E84E5D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52365" w:rsidRPr="00252365">
              <w:rPr>
                <w:rFonts w:ascii="Times New Roman" w:hAnsi="Times New Roman" w:cs="Times New Roman"/>
                <w:sz w:val="28"/>
                <w:szCs w:val="28"/>
              </w:rPr>
              <w:t>о мере выявления фактов</w:t>
            </w:r>
          </w:p>
        </w:tc>
        <w:tc>
          <w:tcPr>
            <w:tcW w:w="2393" w:type="dxa"/>
          </w:tcPr>
          <w:p w:rsidR="00252365" w:rsidRPr="00252365" w:rsidRDefault="00E84E5D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52365" w:rsidRPr="00252365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</w:tr>
      <w:tr w:rsidR="00252365" w:rsidTr="00F77FB3">
        <w:tc>
          <w:tcPr>
            <w:tcW w:w="959" w:type="dxa"/>
          </w:tcPr>
          <w:p w:rsidR="00252365" w:rsidRPr="00297896" w:rsidRDefault="00252365" w:rsidP="00F7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3826" w:type="dxa"/>
          </w:tcPr>
          <w:p w:rsidR="00252365" w:rsidRPr="00252365" w:rsidRDefault="00252365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6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  контроля  в Учреждении за соблюдением Федерального закона от 05.04.2013 г. № 44-ФЗ "О контрактной системе в сфере закупок товаров, работ услуг для обеспечения государственных и муниципальных нужд",  Федерального закона от 18.07.2011 г. № 223-ФЗ «О закупках товаров, работ, услуг отдельными видами </w:t>
            </w:r>
            <w:r w:rsidRPr="002523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юридических лиц»</w:t>
            </w:r>
          </w:p>
        </w:tc>
        <w:tc>
          <w:tcPr>
            <w:tcW w:w="2393" w:type="dxa"/>
          </w:tcPr>
          <w:p w:rsidR="00252365" w:rsidRPr="00252365" w:rsidRDefault="00E84E5D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252365" w:rsidRPr="00252365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393" w:type="dxa"/>
          </w:tcPr>
          <w:p w:rsidR="00252365" w:rsidRPr="00252365" w:rsidRDefault="00E84E5D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52365" w:rsidRPr="00252365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  <w:p w:rsidR="00252365" w:rsidRPr="00252365" w:rsidRDefault="00252365" w:rsidP="00054D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84E5D" w:rsidRDefault="00E84E5D" w:rsidP="002523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E5D" w:rsidRDefault="00E84E5D" w:rsidP="008634A6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77FB3" w:rsidRPr="00252365" w:rsidRDefault="00F77FB3" w:rsidP="00252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365">
        <w:rPr>
          <w:rFonts w:ascii="Times New Roman" w:hAnsi="Times New Roman" w:cs="Times New Roman"/>
          <w:b/>
          <w:bCs/>
          <w:sz w:val="28"/>
          <w:szCs w:val="28"/>
        </w:rPr>
        <w:t>IV. Контроль реализации Плана</w:t>
      </w:r>
    </w:p>
    <w:p w:rsidR="00F77FB3" w:rsidRPr="00252365" w:rsidRDefault="00F77FB3" w:rsidP="00252365">
      <w:pPr>
        <w:jc w:val="both"/>
        <w:rPr>
          <w:rFonts w:ascii="Times New Roman" w:hAnsi="Times New Roman" w:cs="Times New Roman"/>
          <w:sz w:val="28"/>
          <w:szCs w:val="28"/>
        </w:rPr>
      </w:pPr>
      <w:r w:rsidRPr="00252365">
        <w:rPr>
          <w:rFonts w:ascii="Times New Roman" w:hAnsi="Times New Roman" w:cs="Times New Roman"/>
          <w:sz w:val="28"/>
          <w:szCs w:val="28"/>
        </w:rPr>
        <w:t>Контроль над реализацией Плана осуществляет директор Учреждения.</w:t>
      </w:r>
    </w:p>
    <w:p w:rsidR="00F77FB3" w:rsidRPr="00252365" w:rsidRDefault="00F77FB3" w:rsidP="00252365">
      <w:pPr>
        <w:jc w:val="both"/>
        <w:rPr>
          <w:rFonts w:ascii="Times New Roman" w:hAnsi="Times New Roman" w:cs="Times New Roman"/>
          <w:sz w:val="28"/>
          <w:szCs w:val="28"/>
        </w:rPr>
      </w:pPr>
      <w:r w:rsidRPr="00252365">
        <w:rPr>
          <w:rFonts w:ascii="Times New Roman" w:hAnsi="Times New Roman" w:cs="Times New Roman"/>
          <w:sz w:val="28"/>
          <w:szCs w:val="28"/>
        </w:rPr>
        <w:t>Исполнители мероприятий в установленные Планом сроки представляют отчеты о реализации предусмотренных мероприятий ответственным лицам за выполнение Плана противодействия коррупции.</w:t>
      </w:r>
    </w:p>
    <w:p w:rsidR="00F77FB3" w:rsidRPr="00252365" w:rsidRDefault="00F77FB3" w:rsidP="00252365">
      <w:pPr>
        <w:jc w:val="both"/>
        <w:rPr>
          <w:rFonts w:ascii="Times New Roman" w:hAnsi="Times New Roman" w:cs="Times New Roman"/>
          <w:sz w:val="28"/>
          <w:szCs w:val="28"/>
        </w:rPr>
      </w:pPr>
      <w:r w:rsidRPr="00252365">
        <w:rPr>
          <w:rFonts w:ascii="Times New Roman" w:hAnsi="Times New Roman" w:cs="Times New Roman"/>
          <w:sz w:val="28"/>
          <w:szCs w:val="28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законодательством. </w:t>
      </w:r>
    </w:p>
    <w:p w:rsidR="00F77FB3" w:rsidRPr="00252365" w:rsidRDefault="00F77FB3" w:rsidP="00252365">
      <w:pPr>
        <w:jc w:val="both"/>
        <w:rPr>
          <w:rFonts w:ascii="Times New Roman" w:hAnsi="Times New Roman" w:cs="Times New Roman"/>
          <w:sz w:val="28"/>
          <w:szCs w:val="28"/>
        </w:rPr>
      </w:pPr>
      <w:r w:rsidRPr="00252365">
        <w:rPr>
          <w:rFonts w:ascii="Times New Roman" w:hAnsi="Times New Roman" w:cs="Times New Roman"/>
          <w:sz w:val="28"/>
          <w:szCs w:val="28"/>
        </w:rPr>
        <w:t> </w:t>
      </w:r>
    </w:p>
    <w:p w:rsidR="00F77FB3" w:rsidRPr="00252365" w:rsidRDefault="00F77FB3" w:rsidP="00252365">
      <w:pPr>
        <w:jc w:val="both"/>
        <w:rPr>
          <w:rFonts w:ascii="Times New Roman" w:hAnsi="Times New Roman" w:cs="Times New Roman"/>
          <w:sz w:val="28"/>
          <w:szCs w:val="28"/>
        </w:rPr>
      </w:pPr>
      <w:r w:rsidRPr="00252365">
        <w:rPr>
          <w:rFonts w:ascii="Times New Roman" w:hAnsi="Times New Roman" w:cs="Times New Roman"/>
          <w:sz w:val="28"/>
          <w:szCs w:val="28"/>
        </w:rPr>
        <w:t> </w:t>
      </w:r>
    </w:p>
    <w:p w:rsidR="00F77FB3" w:rsidRPr="00252365" w:rsidRDefault="00F77FB3" w:rsidP="00252365">
      <w:pPr>
        <w:jc w:val="both"/>
        <w:rPr>
          <w:rFonts w:ascii="Times New Roman" w:hAnsi="Times New Roman" w:cs="Times New Roman"/>
          <w:sz w:val="28"/>
          <w:szCs w:val="28"/>
        </w:rPr>
      </w:pPr>
      <w:r w:rsidRPr="00252365">
        <w:rPr>
          <w:rFonts w:ascii="Times New Roman" w:hAnsi="Times New Roman" w:cs="Times New Roman"/>
          <w:sz w:val="28"/>
          <w:szCs w:val="28"/>
        </w:rPr>
        <w:t> </w:t>
      </w:r>
    </w:p>
    <w:p w:rsidR="00F77FB3" w:rsidRPr="00252365" w:rsidRDefault="00F77FB3" w:rsidP="00252365">
      <w:pPr>
        <w:jc w:val="both"/>
        <w:rPr>
          <w:rFonts w:ascii="Times New Roman" w:hAnsi="Times New Roman" w:cs="Times New Roman"/>
          <w:sz w:val="28"/>
          <w:szCs w:val="28"/>
        </w:rPr>
      </w:pPr>
      <w:r w:rsidRPr="00252365">
        <w:rPr>
          <w:rFonts w:ascii="Times New Roman" w:hAnsi="Times New Roman" w:cs="Times New Roman"/>
          <w:sz w:val="28"/>
          <w:szCs w:val="28"/>
        </w:rPr>
        <w:t> </w:t>
      </w:r>
    </w:p>
    <w:p w:rsidR="00F853BE" w:rsidRPr="00252365" w:rsidRDefault="00F853BE" w:rsidP="002523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53BE" w:rsidRPr="00252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1BDD"/>
    <w:multiLevelType w:val="hybridMultilevel"/>
    <w:tmpl w:val="4D121F14"/>
    <w:lvl w:ilvl="0" w:tplc="84D08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E14CF"/>
    <w:multiLevelType w:val="multilevel"/>
    <w:tmpl w:val="F1AA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85"/>
    <w:rsid w:val="00145AA1"/>
    <w:rsid w:val="00252365"/>
    <w:rsid w:val="00297896"/>
    <w:rsid w:val="00487A7B"/>
    <w:rsid w:val="00560D8E"/>
    <w:rsid w:val="00591080"/>
    <w:rsid w:val="005D0B85"/>
    <w:rsid w:val="008634A6"/>
    <w:rsid w:val="008A6840"/>
    <w:rsid w:val="00E84E5D"/>
    <w:rsid w:val="00F77FB3"/>
    <w:rsid w:val="00F8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2021-02-21T07:35:00Z</dcterms:created>
  <dcterms:modified xsi:type="dcterms:W3CDTF">2021-02-21T07:50:00Z</dcterms:modified>
</cp:coreProperties>
</file>