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26CD" w:rsidTr="009426CD">
        <w:tc>
          <w:tcPr>
            <w:tcW w:w="4785" w:type="dxa"/>
          </w:tcPr>
          <w:p w:rsidR="009426CD" w:rsidRDefault="009426CD"/>
        </w:tc>
        <w:tc>
          <w:tcPr>
            <w:tcW w:w="4786" w:type="dxa"/>
          </w:tcPr>
          <w:p w:rsidR="009426CD" w:rsidRPr="009426CD" w:rsidRDefault="009426CD" w:rsidP="00942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C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426CD" w:rsidRPr="009426CD" w:rsidRDefault="009426CD" w:rsidP="00942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CD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СОГБУ СРЦН «Радуга»</w:t>
            </w:r>
          </w:p>
          <w:p w:rsidR="009426CD" w:rsidRPr="009426CD" w:rsidRDefault="009426CD" w:rsidP="00942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C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_________________О.В. Новикова</w:t>
            </w:r>
          </w:p>
          <w:p w:rsidR="009426CD" w:rsidRPr="009426CD" w:rsidRDefault="009426CD" w:rsidP="00942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6CD" w:rsidRDefault="009426CD" w:rsidP="009426CD">
            <w:pPr>
              <w:jc w:val="right"/>
            </w:pPr>
            <w:r w:rsidRPr="009426CD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от  29.01.2021 № 26</w:t>
            </w:r>
            <w:r>
              <w:t xml:space="preserve">                                </w:t>
            </w:r>
          </w:p>
        </w:tc>
      </w:tr>
    </w:tbl>
    <w:p w:rsidR="009426CD" w:rsidRDefault="009426CD" w:rsidP="0094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CD" w:rsidRDefault="009426CD" w:rsidP="0094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BE" w:rsidRPr="009426CD" w:rsidRDefault="009426CD" w:rsidP="0094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426CD" w:rsidRDefault="009426CD" w:rsidP="0094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CD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противодействию коррупции </w:t>
      </w:r>
    </w:p>
    <w:p w:rsidR="009426CD" w:rsidRPr="009426CD" w:rsidRDefault="009426CD" w:rsidP="0094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CD">
        <w:rPr>
          <w:rFonts w:ascii="Times New Roman" w:hAnsi="Times New Roman" w:cs="Times New Roman"/>
          <w:b/>
          <w:sz w:val="28"/>
          <w:szCs w:val="28"/>
        </w:rPr>
        <w:t>в СОГБУ СРЦН «Радуга»</w:t>
      </w:r>
    </w:p>
    <w:p w:rsidR="009426CD" w:rsidRDefault="009426CD" w:rsidP="0094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CD">
        <w:rPr>
          <w:rFonts w:ascii="Times New Roman" w:hAnsi="Times New Roman" w:cs="Times New Roman"/>
          <w:b/>
          <w:sz w:val="28"/>
          <w:szCs w:val="28"/>
        </w:rPr>
        <w:t>на 2021 год</w:t>
      </w:r>
    </w:p>
    <w:p w:rsidR="00B072A9" w:rsidRDefault="00B072A9" w:rsidP="0094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072A9" w:rsidTr="00B072A9">
        <w:tc>
          <w:tcPr>
            <w:tcW w:w="817" w:type="dxa"/>
          </w:tcPr>
          <w:p w:rsidR="00B072A9" w:rsidRDefault="00B072A9" w:rsidP="0094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B072A9" w:rsidRDefault="00807F2D" w:rsidP="0094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072A9" w:rsidRDefault="00807F2D" w:rsidP="0094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B072A9" w:rsidRDefault="00807F2D" w:rsidP="0094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072A9" w:rsidRPr="00452F96" w:rsidTr="00B072A9">
        <w:tc>
          <w:tcPr>
            <w:tcW w:w="817" w:type="dxa"/>
          </w:tcPr>
          <w:p w:rsidR="00B072A9" w:rsidRPr="00452F96" w:rsidRDefault="00452F96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072A9" w:rsidRPr="00452F96" w:rsidRDefault="00452F96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9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452F9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52F9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плана мероприятий по противодействию коррупции в Учреждении</w:t>
            </w:r>
          </w:p>
        </w:tc>
        <w:tc>
          <w:tcPr>
            <w:tcW w:w="2393" w:type="dxa"/>
          </w:tcPr>
          <w:p w:rsidR="00B072A9" w:rsidRPr="00452F96" w:rsidRDefault="00193FC1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072A9" w:rsidRPr="00452F96" w:rsidRDefault="00193FC1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B072A9" w:rsidRPr="00452F96" w:rsidTr="00B072A9">
        <w:tc>
          <w:tcPr>
            <w:tcW w:w="817" w:type="dxa"/>
          </w:tcPr>
          <w:p w:rsidR="00B072A9" w:rsidRPr="00452F96" w:rsidRDefault="00452F96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072A9" w:rsidRPr="00452F96" w:rsidRDefault="00452F96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учреждения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 целью координирования действий, направленных на предупреждение (профилактику) коррупционных проявлений и осуществления борьбы с ней</w:t>
            </w:r>
          </w:p>
        </w:tc>
        <w:tc>
          <w:tcPr>
            <w:tcW w:w="2393" w:type="dxa"/>
          </w:tcPr>
          <w:p w:rsidR="00B072A9" w:rsidRPr="00452F96" w:rsidRDefault="00193FC1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072A9" w:rsidRPr="00452F96" w:rsidRDefault="00193FC1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C1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B072A9" w:rsidRPr="00452F96" w:rsidTr="00B072A9">
        <w:tc>
          <w:tcPr>
            <w:tcW w:w="817" w:type="dxa"/>
          </w:tcPr>
          <w:p w:rsidR="00B072A9" w:rsidRPr="00452F96" w:rsidRDefault="00452F96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072A9" w:rsidRPr="00452F96" w:rsidRDefault="00452F96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мероприятия по предупреждению коррупционных правонарушений и анализ обращения граждан на предмет наличия в них фактов коррупции</w:t>
            </w:r>
          </w:p>
        </w:tc>
        <w:tc>
          <w:tcPr>
            <w:tcW w:w="2393" w:type="dxa"/>
          </w:tcPr>
          <w:p w:rsidR="00B072A9" w:rsidRPr="00452F96" w:rsidRDefault="00193FC1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B072A9" w:rsidRPr="00452F96" w:rsidRDefault="00193FC1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C1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B072A9" w:rsidRPr="00452F96" w:rsidTr="00B072A9">
        <w:tc>
          <w:tcPr>
            <w:tcW w:w="817" w:type="dxa"/>
          </w:tcPr>
          <w:p w:rsidR="00B072A9" w:rsidRPr="00452F96" w:rsidRDefault="00452F96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B072A9" w:rsidRPr="00452F96" w:rsidRDefault="00452F96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рекомендаций, направленных на улучшение антикоррупционной деятельности учреждения</w:t>
            </w:r>
          </w:p>
        </w:tc>
        <w:tc>
          <w:tcPr>
            <w:tcW w:w="2393" w:type="dxa"/>
          </w:tcPr>
          <w:p w:rsidR="00B072A9" w:rsidRPr="00452F96" w:rsidRDefault="00193FC1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072A9" w:rsidRPr="00452F96" w:rsidRDefault="00193FC1" w:rsidP="0045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C1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  <w:bookmarkStart w:id="0" w:name="_GoBack"/>
            <w:bookmarkEnd w:id="0"/>
          </w:p>
        </w:tc>
      </w:tr>
    </w:tbl>
    <w:p w:rsidR="00B072A9" w:rsidRPr="00452F96" w:rsidRDefault="00B072A9" w:rsidP="00452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72A9" w:rsidRPr="0045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07"/>
    <w:rsid w:val="00193FC1"/>
    <w:rsid w:val="00452F96"/>
    <w:rsid w:val="00807F2D"/>
    <w:rsid w:val="009426CD"/>
    <w:rsid w:val="00A01407"/>
    <w:rsid w:val="00B072A9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2021-02-21T07:53:00Z</dcterms:created>
  <dcterms:modified xsi:type="dcterms:W3CDTF">2021-02-21T08:04:00Z</dcterms:modified>
</cp:coreProperties>
</file>