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 РОО «Объединение многодетных семей города Москвы» и Фонд поддержки детей, находящихся в трудной жизненной ситуации, реализуют Всероссийский проект «Многодетная Россия». Проект направлен на формирование позитивного образа многодетных семей и решение задач по улучшению качества жизни семей. Проект реализуется с 2020 года, и за это время привлек значительное количество многодетных семей, НКО и представителей государственной власти из более 80 регионов страны. </w:t>
      </w: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В ноябре стартует проект «За тебя, Россия, мы твоя семья», частью которого будет конкурс для НКО, которые реализуют общественно-значимые волонтерские и добровольческие проекты. </w:t>
      </w: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В конкурсных заявках участникам предлагается показать полезные проекты и инициативы, которые помогают справляться с вызовами современности и приносят пользу стране и обществу, демонстрируют единство и силу семей и общества. </w:t>
      </w: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Конкурс среди НКО продлится до 23 ноября, самые интересные и содержательные заявки станут частью фильма-концерта, премьера которого состоится </w:t>
      </w:r>
      <w:proofErr w:type="spellStart"/>
      <w:r w:rsidRPr="002D0ED6">
        <w:rPr>
          <w:sz w:val="28"/>
          <w:szCs w:val="28"/>
        </w:rPr>
        <w:t>онлайн</w:t>
      </w:r>
      <w:proofErr w:type="spellEnd"/>
      <w:r w:rsidRPr="002D0ED6">
        <w:rPr>
          <w:sz w:val="28"/>
          <w:szCs w:val="28"/>
        </w:rPr>
        <w:t xml:space="preserve"> и будет приурочена </w:t>
      </w:r>
      <w:proofErr w:type="gramStart"/>
      <w:r w:rsidRPr="002D0ED6">
        <w:rPr>
          <w:sz w:val="28"/>
          <w:szCs w:val="28"/>
        </w:rPr>
        <w:t>к</w:t>
      </w:r>
      <w:proofErr w:type="gramEnd"/>
      <w:r w:rsidRPr="002D0ED6">
        <w:rPr>
          <w:sz w:val="28"/>
          <w:szCs w:val="28"/>
        </w:rPr>
        <w:t xml:space="preserve"> Дню Конституции. </w:t>
      </w: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Также в проекте предлагается принять участие и многодетным семьям, которые помогают другим семьям и людям, оказавшимся в трудной ситуации, справиться с проблемами, оказывают поддержку, помогают адаптироваться. Заявки от семей будут приниматься и после 23 ноября. Самые интересные добрые истории будут опубликованы на информационных ресурсах проекта «Многодетная Россия». </w:t>
      </w:r>
    </w:p>
    <w:p w:rsidR="002D0ED6" w:rsidRPr="002D0ED6" w:rsidRDefault="002D0ED6" w:rsidP="002D0ED6">
      <w:pPr>
        <w:pStyle w:val="Default"/>
        <w:ind w:firstLine="709"/>
        <w:jc w:val="both"/>
        <w:rPr>
          <w:sz w:val="28"/>
          <w:szCs w:val="28"/>
        </w:rPr>
      </w:pPr>
      <w:r w:rsidRPr="002D0ED6">
        <w:rPr>
          <w:sz w:val="28"/>
          <w:szCs w:val="28"/>
        </w:rPr>
        <w:t xml:space="preserve">Приглашаем организации, действующие на территории вашего региона, принять участие в проекте. </w:t>
      </w:r>
    </w:p>
    <w:p w:rsidR="00FB3594" w:rsidRPr="002D0ED6" w:rsidRDefault="002D0ED6" w:rsidP="002D0E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D6">
        <w:rPr>
          <w:rFonts w:ascii="Times New Roman" w:hAnsi="Times New Roman" w:cs="Times New Roman"/>
          <w:sz w:val="28"/>
          <w:szCs w:val="28"/>
        </w:rPr>
        <w:t>Страница проекта располагается по адресу https://многодетные-семьи.рф/russia</w:t>
      </w:r>
    </w:p>
    <w:sectPr w:rsidR="00FB3594" w:rsidRPr="002D0ED6" w:rsidSect="002D0E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ED6"/>
    <w:rsid w:val="001A7DDF"/>
    <w:rsid w:val="002D0ED6"/>
    <w:rsid w:val="0039520E"/>
    <w:rsid w:val="00BA143E"/>
    <w:rsid w:val="00DB60AB"/>
    <w:rsid w:val="00FB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Shekova_IS</dc:creator>
  <cp:keywords/>
  <dc:description/>
  <cp:lastModifiedBy>Shekova_IS</cp:lastModifiedBy>
  <cp:revision>2</cp:revision>
  <dcterms:created xsi:type="dcterms:W3CDTF">2022-11-21T06:51:00Z</dcterms:created>
  <dcterms:modified xsi:type="dcterms:W3CDTF">2022-11-21T06:52:00Z</dcterms:modified>
</cp:coreProperties>
</file>