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20"/>
      </w:tblGrid>
      <w:tr w:rsidR="00085202" w:rsidRPr="00085202" w:rsidTr="00986127">
        <w:tc>
          <w:tcPr>
            <w:tcW w:w="5353" w:type="dxa"/>
          </w:tcPr>
          <w:p w:rsidR="00085202" w:rsidRPr="00085202" w:rsidRDefault="00085202" w:rsidP="00085202">
            <w:pPr>
              <w:tabs>
                <w:tab w:val="left" w:pos="5595"/>
              </w:tabs>
              <w:ind w:right="459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8520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«Согласовано»</w:t>
            </w:r>
          </w:p>
          <w:p w:rsidR="00085202" w:rsidRPr="00085202" w:rsidRDefault="00085202" w:rsidP="00085202">
            <w:pPr>
              <w:tabs>
                <w:tab w:val="left" w:pos="5595"/>
              </w:tabs>
              <w:ind w:right="459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8520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Начальник Департамента Смоленской области по социальному развитию</w:t>
            </w:r>
          </w:p>
          <w:p w:rsidR="00085202" w:rsidRPr="00085202" w:rsidRDefault="00085202" w:rsidP="00085202">
            <w:pPr>
              <w:tabs>
                <w:tab w:val="left" w:pos="5595"/>
              </w:tabs>
              <w:ind w:right="459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085202" w:rsidRPr="00085202" w:rsidRDefault="00085202" w:rsidP="00085202">
            <w:pPr>
              <w:tabs>
                <w:tab w:val="left" w:pos="5595"/>
              </w:tabs>
              <w:ind w:right="459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085202" w:rsidRPr="00085202" w:rsidRDefault="00085202" w:rsidP="00085202">
            <w:pPr>
              <w:tabs>
                <w:tab w:val="left" w:pos="5595"/>
              </w:tabs>
              <w:ind w:right="459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085202" w:rsidRPr="00085202" w:rsidRDefault="00085202" w:rsidP="00085202">
            <w:pPr>
              <w:tabs>
                <w:tab w:val="left" w:pos="5595"/>
              </w:tabs>
              <w:ind w:right="459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085202" w:rsidRPr="00085202" w:rsidRDefault="00085202" w:rsidP="00085202">
            <w:pPr>
              <w:tabs>
                <w:tab w:val="left" w:pos="5595"/>
              </w:tabs>
              <w:ind w:right="459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8520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______________               Т.Н. </w:t>
            </w:r>
            <w:proofErr w:type="spellStart"/>
            <w:r w:rsidRPr="0008520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Конашенкова</w:t>
            </w:r>
            <w:proofErr w:type="spellEnd"/>
          </w:p>
          <w:p w:rsidR="00085202" w:rsidRPr="00085202" w:rsidRDefault="00085202" w:rsidP="00085202">
            <w:pPr>
              <w:tabs>
                <w:tab w:val="left" w:pos="5595"/>
              </w:tabs>
              <w:ind w:right="459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085202" w:rsidRPr="00085202" w:rsidRDefault="00085202" w:rsidP="00085202">
            <w:pPr>
              <w:tabs>
                <w:tab w:val="left" w:pos="5595"/>
              </w:tabs>
              <w:ind w:right="459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85202"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М.П</w:t>
            </w:r>
            <w:r w:rsidRPr="0008520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085202" w:rsidRPr="00085202" w:rsidRDefault="00085202" w:rsidP="00085202">
            <w:pPr>
              <w:tabs>
                <w:tab w:val="left" w:pos="5595"/>
              </w:tabs>
              <w:ind w:right="459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«_____» _</w:t>
            </w:r>
            <w:r w:rsidR="001A4D61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 20 18</w:t>
            </w:r>
            <w:r w:rsidRPr="0008520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820" w:type="dxa"/>
          </w:tcPr>
          <w:p w:rsidR="00085202" w:rsidRPr="00085202" w:rsidRDefault="00085202" w:rsidP="00556AF4">
            <w:pPr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8520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«Утверждаю»</w:t>
            </w:r>
          </w:p>
          <w:p w:rsidR="00085202" w:rsidRPr="00085202" w:rsidRDefault="00085202" w:rsidP="00556AF4">
            <w:pPr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8520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Директор смоленского областного государственного бюджетного учреждения «</w:t>
            </w:r>
            <w:proofErr w:type="spellStart"/>
            <w:r w:rsidRPr="0008520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Ярцевский</w:t>
            </w:r>
            <w:proofErr w:type="spellEnd"/>
            <w:r w:rsidRPr="0008520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социально-реабилитационный центр для несовершеннолетних «Радуга»</w:t>
            </w:r>
          </w:p>
          <w:p w:rsidR="00085202" w:rsidRPr="00085202" w:rsidRDefault="00085202" w:rsidP="00085202">
            <w:pPr>
              <w:ind w:firstLine="45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085202" w:rsidRPr="00085202" w:rsidRDefault="00085202" w:rsidP="00085202">
            <w:pPr>
              <w:ind w:firstLine="45"/>
              <w:jc w:val="both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8520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_____________                      О.В. Новикова</w:t>
            </w:r>
          </w:p>
          <w:p w:rsidR="00085202" w:rsidRPr="00085202" w:rsidRDefault="00085202" w:rsidP="00085202">
            <w:pPr>
              <w:tabs>
                <w:tab w:val="left" w:pos="5595"/>
              </w:tabs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085202" w:rsidRPr="00085202" w:rsidRDefault="00085202" w:rsidP="00085202">
            <w:pPr>
              <w:tabs>
                <w:tab w:val="left" w:pos="5595"/>
              </w:tabs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85202"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М.П.</w:t>
            </w:r>
          </w:p>
          <w:p w:rsidR="00085202" w:rsidRPr="00085202" w:rsidRDefault="00085202" w:rsidP="00085202">
            <w:pPr>
              <w:ind w:left="45" w:hanging="11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«_____» ______________________ 20</w:t>
            </w:r>
            <w:r w:rsidR="001A4D61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Pr="0008520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85202" w:rsidRPr="00085202" w:rsidTr="00986127">
        <w:tc>
          <w:tcPr>
            <w:tcW w:w="5353" w:type="dxa"/>
          </w:tcPr>
          <w:p w:rsidR="00085202" w:rsidRPr="00085202" w:rsidRDefault="00085202" w:rsidP="00085202">
            <w:pPr>
              <w:tabs>
                <w:tab w:val="left" w:pos="5595"/>
              </w:tabs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85202" w:rsidRPr="00085202" w:rsidRDefault="00085202" w:rsidP="00085202">
            <w:pPr>
              <w:ind w:firstLine="45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5202" w:rsidRPr="00085202" w:rsidRDefault="00085202" w:rsidP="00085202">
      <w:pPr>
        <w:tabs>
          <w:tab w:val="left" w:pos="5595"/>
        </w:tabs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85202" w:rsidRPr="00085202" w:rsidRDefault="00085202" w:rsidP="0008520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85202" w:rsidRPr="00085202" w:rsidRDefault="00085202" w:rsidP="0008520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85202" w:rsidRPr="00085202" w:rsidRDefault="00085202" w:rsidP="0008520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85202" w:rsidRPr="00085202" w:rsidRDefault="00085202" w:rsidP="0008520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85202" w:rsidRPr="00085202" w:rsidRDefault="00085202" w:rsidP="0008520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85202" w:rsidRPr="00085202" w:rsidRDefault="00085202" w:rsidP="0008520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85202" w:rsidRPr="00085202" w:rsidRDefault="00085202" w:rsidP="0008520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85202" w:rsidRPr="00085202" w:rsidRDefault="00085202" w:rsidP="0008520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</w:pPr>
      <w:r w:rsidRPr="00085202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>Ежегодный отчёт</w:t>
      </w:r>
    </w:p>
    <w:p w:rsidR="00085202" w:rsidRPr="00085202" w:rsidRDefault="00085202" w:rsidP="0008520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</w:pPr>
      <w:r w:rsidRPr="00085202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>о результатах деятельности</w:t>
      </w:r>
    </w:p>
    <w:p w:rsidR="00085202" w:rsidRPr="00085202" w:rsidRDefault="00085202" w:rsidP="0008520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8520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смоленского областного государственного бюджетного учреждения </w:t>
      </w:r>
    </w:p>
    <w:p w:rsidR="00085202" w:rsidRPr="00085202" w:rsidRDefault="00085202" w:rsidP="0008520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8520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«</w:t>
      </w:r>
      <w:proofErr w:type="spellStart"/>
      <w:r w:rsidRPr="0008520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Ярцевский</w:t>
      </w:r>
      <w:proofErr w:type="spellEnd"/>
      <w:r w:rsidRPr="0008520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социально-реабилитационный центр для несовершеннолетних «Радуга» </w:t>
      </w:r>
    </w:p>
    <w:p w:rsidR="00085202" w:rsidRPr="00085202" w:rsidRDefault="001A4D61" w:rsidP="0008520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>за 2018</w:t>
      </w:r>
      <w:r w:rsidR="00085202" w:rsidRPr="00085202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 xml:space="preserve"> год</w:t>
      </w:r>
    </w:p>
    <w:p w:rsidR="00085202" w:rsidRPr="00085202" w:rsidRDefault="00085202" w:rsidP="0008520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85202" w:rsidRPr="00085202" w:rsidRDefault="00085202" w:rsidP="0008520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85202" w:rsidRPr="00085202" w:rsidRDefault="00085202" w:rsidP="0008520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85202" w:rsidRPr="00085202" w:rsidRDefault="00085202" w:rsidP="0008520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85202" w:rsidRPr="00085202" w:rsidRDefault="00085202" w:rsidP="0008520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85202" w:rsidRPr="00085202" w:rsidRDefault="00085202" w:rsidP="0008520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85202" w:rsidRPr="00085202" w:rsidRDefault="00085202" w:rsidP="0008520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85202" w:rsidRPr="00085202" w:rsidRDefault="00085202" w:rsidP="0008520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85202" w:rsidRPr="00085202" w:rsidRDefault="00085202" w:rsidP="0008520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85202" w:rsidRPr="00085202" w:rsidRDefault="00085202" w:rsidP="0008520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85202" w:rsidRPr="00085202" w:rsidRDefault="00085202" w:rsidP="0008520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85202" w:rsidRPr="00085202" w:rsidRDefault="00085202" w:rsidP="0008520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85202" w:rsidRPr="00085202" w:rsidRDefault="00085202" w:rsidP="0008520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85202" w:rsidRPr="00085202" w:rsidRDefault="00085202" w:rsidP="0008520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85202" w:rsidRPr="00085202" w:rsidRDefault="00085202" w:rsidP="0008520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85202" w:rsidRPr="00085202" w:rsidRDefault="00085202" w:rsidP="0008520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85202" w:rsidRPr="00085202" w:rsidRDefault="00085202" w:rsidP="0008520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85202" w:rsidRPr="00085202" w:rsidRDefault="00085202" w:rsidP="0008520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85202" w:rsidRPr="00085202" w:rsidRDefault="00085202" w:rsidP="0008520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85202" w:rsidRPr="00085202" w:rsidRDefault="00085202" w:rsidP="0008520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08520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г. </w:t>
      </w:r>
      <w:r w:rsidR="001A4D6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Ярцево, 2018</w:t>
      </w:r>
    </w:p>
    <w:p w:rsidR="00085202" w:rsidRPr="00085202" w:rsidRDefault="00085202" w:rsidP="00556AF4">
      <w:pPr>
        <w:spacing w:after="200" w:line="276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08520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</w:p>
    <w:p w:rsidR="00085202" w:rsidRPr="00085202" w:rsidRDefault="00085202" w:rsidP="00085202">
      <w:pPr>
        <w:spacing w:after="200" w:line="276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8"/>
        <w:gridCol w:w="8867"/>
        <w:gridCol w:w="800"/>
      </w:tblGrid>
      <w:tr w:rsidR="00085202" w:rsidRPr="00085202" w:rsidTr="00986127">
        <w:tc>
          <w:tcPr>
            <w:tcW w:w="534" w:type="dxa"/>
          </w:tcPr>
          <w:p w:rsidR="00085202" w:rsidRPr="00085202" w:rsidRDefault="00085202" w:rsidP="00085202">
            <w:pPr>
              <w:spacing w:after="200" w:line="276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8520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72" w:type="dxa"/>
          </w:tcPr>
          <w:p w:rsidR="00085202" w:rsidRPr="00085202" w:rsidRDefault="00085202" w:rsidP="00085202">
            <w:pPr>
              <w:spacing w:after="200" w:line="276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8520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Информация об организации для детей-сирот, </w:t>
            </w:r>
            <w:r w:rsidRPr="0008520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 задачах ее деятельности, об условиях содержания, воспитания и получения образования детьми в организации для детей-сирот</w:t>
            </w:r>
          </w:p>
        </w:tc>
        <w:tc>
          <w:tcPr>
            <w:tcW w:w="815" w:type="dxa"/>
          </w:tcPr>
          <w:p w:rsidR="00085202" w:rsidRPr="00085202" w:rsidRDefault="00556AF4" w:rsidP="00085202">
            <w:pPr>
              <w:spacing w:after="200" w:line="276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85202" w:rsidRPr="00085202" w:rsidTr="00986127">
        <w:tc>
          <w:tcPr>
            <w:tcW w:w="534" w:type="dxa"/>
          </w:tcPr>
          <w:p w:rsidR="00085202" w:rsidRPr="00085202" w:rsidRDefault="00085202" w:rsidP="00085202">
            <w:pPr>
              <w:spacing w:after="200" w:line="276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</w:tcPr>
          <w:p w:rsidR="00085202" w:rsidRPr="00085202" w:rsidRDefault="00085202" w:rsidP="00085202">
            <w:pPr>
              <w:spacing w:after="200" w:line="276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8520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 w:eastAsia="ru-RU"/>
              </w:rPr>
              <w:t>Информация о численности, возрастных группах несовершеннолетних, прошедших реабилитацию в 2017 году</w:t>
            </w:r>
          </w:p>
        </w:tc>
        <w:tc>
          <w:tcPr>
            <w:tcW w:w="815" w:type="dxa"/>
          </w:tcPr>
          <w:p w:rsidR="00085202" w:rsidRPr="00085202" w:rsidRDefault="00556AF4" w:rsidP="00085202">
            <w:pPr>
              <w:spacing w:after="200" w:line="276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85202" w:rsidRPr="00085202" w:rsidTr="00986127">
        <w:tc>
          <w:tcPr>
            <w:tcW w:w="534" w:type="dxa"/>
          </w:tcPr>
          <w:p w:rsidR="00085202" w:rsidRPr="00085202" w:rsidRDefault="00085202" w:rsidP="00085202">
            <w:pPr>
              <w:spacing w:after="200" w:line="276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</w:tcPr>
          <w:p w:rsidR="00085202" w:rsidRPr="00085202" w:rsidRDefault="00085202" w:rsidP="00085202">
            <w:pPr>
              <w:spacing w:after="200" w:line="276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8520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 w:eastAsia="ru-RU"/>
              </w:rPr>
              <w:t>Сведения о численности, структуре и составе работников СОГБУ СРЦН «Радуга» (специалистах)</w:t>
            </w:r>
          </w:p>
        </w:tc>
        <w:tc>
          <w:tcPr>
            <w:tcW w:w="815" w:type="dxa"/>
          </w:tcPr>
          <w:p w:rsidR="00085202" w:rsidRPr="00085202" w:rsidRDefault="00556AF4" w:rsidP="00085202">
            <w:pPr>
              <w:spacing w:after="200" w:line="276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 w:eastAsia="ru-RU"/>
              </w:rPr>
              <w:t>5</w:t>
            </w:r>
            <w:bookmarkStart w:id="0" w:name="_GoBack"/>
            <w:bookmarkEnd w:id="0"/>
          </w:p>
        </w:tc>
      </w:tr>
      <w:tr w:rsidR="00085202" w:rsidRPr="00085202" w:rsidTr="00986127">
        <w:tc>
          <w:tcPr>
            <w:tcW w:w="534" w:type="dxa"/>
          </w:tcPr>
          <w:p w:rsidR="00085202" w:rsidRPr="00085202" w:rsidRDefault="00085202" w:rsidP="00085202">
            <w:pPr>
              <w:spacing w:after="200" w:line="276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</w:tcPr>
          <w:p w:rsidR="00085202" w:rsidRPr="00085202" w:rsidRDefault="00085202" w:rsidP="00085202">
            <w:pPr>
              <w:spacing w:after="200" w:line="276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8520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 w:eastAsia="ru-RU"/>
              </w:rPr>
              <w:t>Информация о направлениях работы с детьми и взаимодействии с организациями и гражданами</w:t>
            </w:r>
          </w:p>
        </w:tc>
        <w:tc>
          <w:tcPr>
            <w:tcW w:w="815" w:type="dxa"/>
          </w:tcPr>
          <w:p w:rsidR="00085202" w:rsidRPr="00085202" w:rsidRDefault="00085202" w:rsidP="00085202">
            <w:pPr>
              <w:spacing w:after="200" w:line="276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85202" w:rsidRPr="00085202" w:rsidTr="00986127">
        <w:tc>
          <w:tcPr>
            <w:tcW w:w="534" w:type="dxa"/>
          </w:tcPr>
          <w:p w:rsidR="00085202" w:rsidRPr="00085202" w:rsidRDefault="00085202" w:rsidP="00085202">
            <w:pPr>
              <w:spacing w:after="200" w:line="276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</w:tcPr>
          <w:p w:rsidR="00085202" w:rsidRPr="00085202" w:rsidRDefault="00085202" w:rsidP="00085202">
            <w:pPr>
              <w:spacing w:after="200" w:line="276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8520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 w:eastAsia="ru-RU"/>
              </w:rPr>
              <w:t>Информация о численности воспитанников, которые были возвращены в течение года законным представителям или переданы на воспитание в семьи граждан</w:t>
            </w:r>
          </w:p>
        </w:tc>
        <w:tc>
          <w:tcPr>
            <w:tcW w:w="815" w:type="dxa"/>
          </w:tcPr>
          <w:p w:rsidR="00085202" w:rsidRPr="00085202" w:rsidRDefault="00085202" w:rsidP="00085202">
            <w:pPr>
              <w:spacing w:after="200" w:line="276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085202" w:rsidRPr="00085202" w:rsidRDefault="00085202" w:rsidP="00085202">
      <w:pPr>
        <w:spacing w:after="200" w:line="276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"/>
        <w:gridCol w:w="8322"/>
        <w:gridCol w:w="1356"/>
      </w:tblGrid>
      <w:tr w:rsidR="00085202" w:rsidRPr="00085202" w:rsidTr="00986127">
        <w:tc>
          <w:tcPr>
            <w:tcW w:w="534" w:type="dxa"/>
          </w:tcPr>
          <w:p w:rsidR="00085202" w:rsidRPr="00085202" w:rsidRDefault="00085202" w:rsidP="00085202">
            <w:pPr>
              <w:spacing w:after="200" w:line="276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85202" w:rsidRPr="00085202" w:rsidRDefault="00085202" w:rsidP="00085202">
            <w:pPr>
              <w:spacing w:after="200" w:line="276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 w:val="restart"/>
          </w:tcPr>
          <w:p w:rsidR="00085202" w:rsidRPr="00085202" w:rsidRDefault="00085202" w:rsidP="00085202">
            <w:pPr>
              <w:spacing w:after="200" w:line="276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85202" w:rsidRPr="00085202" w:rsidTr="00986127">
        <w:tc>
          <w:tcPr>
            <w:tcW w:w="534" w:type="dxa"/>
          </w:tcPr>
          <w:p w:rsidR="00085202" w:rsidRPr="00085202" w:rsidRDefault="00085202" w:rsidP="00085202">
            <w:pPr>
              <w:spacing w:after="200" w:line="276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85202" w:rsidRPr="00085202" w:rsidRDefault="00085202" w:rsidP="00085202">
            <w:pPr>
              <w:spacing w:after="200" w:line="276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</w:tcPr>
          <w:p w:rsidR="00085202" w:rsidRPr="00085202" w:rsidRDefault="00085202" w:rsidP="00085202">
            <w:pPr>
              <w:spacing w:after="200" w:line="276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85202" w:rsidRPr="00085202" w:rsidTr="00986127">
        <w:tc>
          <w:tcPr>
            <w:tcW w:w="534" w:type="dxa"/>
          </w:tcPr>
          <w:p w:rsidR="00085202" w:rsidRPr="00085202" w:rsidRDefault="00085202" w:rsidP="00085202">
            <w:pPr>
              <w:spacing w:after="200" w:line="276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85202" w:rsidRPr="00085202" w:rsidRDefault="00085202" w:rsidP="00085202">
            <w:pPr>
              <w:spacing w:after="200" w:line="276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</w:tcPr>
          <w:p w:rsidR="00085202" w:rsidRPr="00085202" w:rsidRDefault="00085202" w:rsidP="00085202">
            <w:pPr>
              <w:spacing w:after="200" w:line="276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85202" w:rsidRPr="00085202" w:rsidTr="00986127">
        <w:tc>
          <w:tcPr>
            <w:tcW w:w="534" w:type="dxa"/>
          </w:tcPr>
          <w:p w:rsidR="00085202" w:rsidRPr="00085202" w:rsidRDefault="00085202" w:rsidP="00085202">
            <w:pPr>
              <w:tabs>
                <w:tab w:val="center" w:pos="159"/>
              </w:tabs>
              <w:spacing w:after="200" w:line="276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85202" w:rsidRPr="00085202" w:rsidRDefault="00085202" w:rsidP="00085202">
            <w:pPr>
              <w:spacing w:after="200" w:line="276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</w:tcPr>
          <w:p w:rsidR="00085202" w:rsidRPr="00085202" w:rsidRDefault="00085202" w:rsidP="00085202">
            <w:pPr>
              <w:spacing w:after="200" w:line="276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5202" w:rsidRPr="00085202" w:rsidRDefault="00085202" w:rsidP="00085202">
      <w:pPr>
        <w:spacing w:after="200" w:line="276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85202" w:rsidRPr="00085202" w:rsidRDefault="00085202" w:rsidP="00085202">
      <w:pPr>
        <w:spacing w:after="200" w:line="276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85202" w:rsidRPr="00085202" w:rsidRDefault="00085202" w:rsidP="00085202">
      <w:pPr>
        <w:spacing w:after="200" w:line="276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85202" w:rsidRPr="00085202" w:rsidRDefault="00085202" w:rsidP="00085202">
      <w:pPr>
        <w:spacing w:after="200" w:line="276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85202" w:rsidRPr="00085202" w:rsidRDefault="00085202" w:rsidP="00085202">
      <w:pPr>
        <w:spacing w:after="20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085202" w:rsidRPr="00085202" w:rsidRDefault="00085202" w:rsidP="00085202">
      <w:pPr>
        <w:spacing w:after="20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085202" w:rsidRPr="00085202" w:rsidRDefault="00085202" w:rsidP="00085202">
      <w:pPr>
        <w:spacing w:after="20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085202" w:rsidRPr="00085202" w:rsidRDefault="00085202" w:rsidP="00085202">
      <w:pPr>
        <w:spacing w:after="20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085202" w:rsidRPr="00085202" w:rsidRDefault="00085202" w:rsidP="00085202">
      <w:pPr>
        <w:spacing w:after="20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085202" w:rsidRPr="00085202" w:rsidRDefault="00085202" w:rsidP="0008520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85202" w:rsidRPr="00085202" w:rsidRDefault="00085202" w:rsidP="0008520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85202" w:rsidRPr="00085202" w:rsidRDefault="00085202" w:rsidP="0008520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85202" w:rsidRPr="00085202" w:rsidRDefault="00085202" w:rsidP="00085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085202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lastRenderedPageBreak/>
        <w:t xml:space="preserve">1.Информация об организации для детей-сирот, </w:t>
      </w:r>
      <w:r w:rsidRPr="0008520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о задачах ее деятельности, об условиях содержания, воспитания и получения образования детьми в организации для детей-сирот</w:t>
      </w:r>
    </w:p>
    <w:p w:rsidR="00085202" w:rsidRPr="00085202" w:rsidRDefault="00085202" w:rsidP="00085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202" w:rsidRPr="00085202" w:rsidRDefault="00085202" w:rsidP="00085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202">
        <w:rPr>
          <w:rFonts w:ascii="Times New Roman" w:eastAsia="Calibri" w:hAnsi="Times New Roman" w:cs="Times New Roman"/>
          <w:color w:val="000000"/>
          <w:sz w:val="24"/>
          <w:szCs w:val="24"/>
        </w:rPr>
        <w:t>СОГБУ СРЦН «Радуга» является бюджетной унитарной некоммерческой организацией по типу – стационарное учреждение социального обслуживания, по виду – социально-реабилитационный центр для несовершеннолетних.</w:t>
      </w:r>
    </w:p>
    <w:p w:rsidR="00085202" w:rsidRPr="00085202" w:rsidRDefault="00085202" w:rsidP="00085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20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Целями деятельности</w:t>
      </w:r>
      <w:r w:rsidRPr="000852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СОГБУ СРЦН «Радуга» является профилактика безнадзорности и беспризорности, а также социальная реабилитация несовершеннолетних, оказавшихся в трудной жизненной ситуации. </w:t>
      </w:r>
    </w:p>
    <w:p w:rsidR="00085202" w:rsidRPr="00085202" w:rsidRDefault="00085202" w:rsidP="0008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20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Основными видами деятельности</w:t>
      </w:r>
      <w:r w:rsidRPr="000852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учреждения являются - 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</w:t>
      </w:r>
      <w:r w:rsidRPr="00085202">
        <w:rPr>
          <w:rFonts w:ascii="Times New Roman" w:eastAsia="Calibri" w:hAnsi="Times New Roman" w:cs="Times New Roman"/>
          <w:sz w:val="24"/>
          <w:szCs w:val="24"/>
        </w:rPr>
        <w:t>социальных услуг, имеющих ограничения жизнедеятельности, в том числе детей-инвалидов. Плановая мощность - 36 мест.</w:t>
      </w:r>
    </w:p>
    <w:p w:rsidR="00085202" w:rsidRPr="00085202" w:rsidRDefault="00085202" w:rsidP="00085202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85202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Документы, регламентирующие деятельность учреждения</w:t>
      </w:r>
      <w:r w:rsidRPr="00085202">
        <w:rPr>
          <w:rFonts w:ascii="Times New Roman" w:eastAsia="Calibri" w:hAnsi="Times New Roman" w:cs="Times New Roman"/>
          <w:sz w:val="24"/>
          <w:szCs w:val="24"/>
          <w:lang w:eastAsia="ar-SA"/>
        </w:rPr>
        <w:t>: Устав смоленского областного государственного бюджетного учреждения «</w:t>
      </w:r>
      <w:proofErr w:type="spellStart"/>
      <w:r w:rsidRPr="00085202">
        <w:rPr>
          <w:rFonts w:ascii="Times New Roman" w:eastAsia="Calibri" w:hAnsi="Times New Roman" w:cs="Times New Roman"/>
          <w:sz w:val="24"/>
          <w:szCs w:val="24"/>
          <w:lang w:eastAsia="ar-SA"/>
        </w:rPr>
        <w:t>Ярцевский</w:t>
      </w:r>
      <w:proofErr w:type="spellEnd"/>
      <w:r w:rsidRPr="0008520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социально-реабилитационный центр для несовершеннолетних «Радуга», утвержденный распоряжением Администрации Смоленской области от 29.09.2011 г. № 1656-р/</w:t>
      </w:r>
      <w:proofErr w:type="spellStart"/>
      <w:r w:rsidRPr="00085202">
        <w:rPr>
          <w:rFonts w:ascii="Times New Roman" w:eastAsia="Calibri" w:hAnsi="Times New Roman" w:cs="Times New Roman"/>
          <w:sz w:val="24"/>
          <w:szCs w:val="24"/>
          <w:lang w:eastAsia="ar-SA"/>
        </w:rPr>
        <w:t>адм</w:t>
      </w:r>
      <w:proofErr w:type="spellEnd"/>
      <w:r w:rsidRPr="00085202">
        <w:rPr>
          <w:rFonts w:ascii="Times New Roman" w:eastAsia="Calibri" w:hAnsi="Times New Roman" w:cs="Times New Roman"/>
          <w:sz w:val="24"/>
          <w:szCs w:val="24"/>
          <w:lang w:eastAsia="ar-SA"/>
        </w:rPr>
        <w:t>, с изменениями, утвержденными распоряжением Администрации Смоленской области от 18.04.2014 г. № 432-р/адм., лицензия на осуществление образовательной деятельности (серия 67 Л 01 № 0002389 от 22.08. 2016 г. № 5212), лицензия на осуществление медицинской деятельности (серия ЛО-67 № 0006640 от 29.11.2016 № ЛО-67-01-001148).</w:t>
      </w:r>
    </w:p>
    <w:p w:rsidR="00085202" w:rsidRPr="00085202" w:rsidRDefault="00085202" w:rsidP="00085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202">
        <w:rPr>
          <w:rFonts w:ascii="Times New Roman" w:eastAsia="Calibri" w:hAnsi="Times New Roman" w:cs="Times New Roman"/>
          <w:sz w:val="24"/>
          <w:szCs w:val="24"/>
        </w:rPr>
        <w:t xml:space="preserve">В СОГБУ СРЦН «Радуга» функционируют следующие структурные подразделения: </w:t>
      </w:r>
    </w:p>
    <w:p w:rsidR="00085202" w:rsidRPr="00085202" w:rsidRDefault="00085202" w:rsidP="00085202">
      <w:pPr>
        <w:numPr>
          <w:ilvl w:val="0"/>
          <w:numId w:val="4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длительного пребывания, обеспечивающие стационарное социальное обслуживание несовершеннолетних, нуждающихся в социальных услугах (дошкольная группа, возраст 3 – 6 лет; группа мальчиков, возраст 7 – 18 лет; группа девочек, возраст 7 – 18 лет);</w:t>
      </w:r>
    </w:p>
    <w:p w:rsidR="00085202" w:rsidRPr="00085202" w:rsidRDefault="00085202" w:rsidP="00085202">
      <w:pPr>
        <w:numPr>
          <w:ilvl w:val="0"/>
          <w:numId w:val="4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диагностики и социальной реабилитации;</w:t>
      </w:r>
    </w:p>
    <w:p w:rsidR="00085202" w:rsidRPr="00085202" w:rsidRDefault="00085202" w:rsidP="00085202">
      <w:pPr>
        <w:numPr>
          <w:ilvl w:val="0"/>
          <w:numId w:val="4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социально-правовой помощи.</w:t>
      </w:r>
    </w:p>
    <w:p w:rsidR="00085202" w:rsidRPr="00085202" w:rsidRDefault="00085202" w:rsidP="00085202">
      <w:pPr>
        <w:tabs>
          <w:tab w:val="left" w:pos="-4536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2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Созданы и действуют службы:</w:t>
      </w:r>
    </w:p>
    <w:p w:rsidR="00085202" w:rsidRPr="00085202" w:rsidRDefault="00085202" w:rsidP="0008520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2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участковая социальная служба; </w:t>
      </w:r>
    </w:p>
    <w:p w:rsidR="00085202" w:rsidRPr="00085202" w:rsidRDefault="00085202" w:rsidP="0008520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2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служба социального сопровождения семей с детьми. </w:t>
      </w:r>
    </w:p>
    <w:p w:rsidR="00085202" w:rsidRPr="00085202" w:rsidRDefault="00085202" w:rsidP="00085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202">
        <w:rPr>
          <w:rFonts w:ascii="Times New Roman" w:eastAsia="Calibri" w:hAnsi="Times New Roman" w:cs="Times New Roman"/>
          <w:color w:val="000000"/>
          <w:sz w:val="24"/>
          <w:szCs w:val="24"/>
        </w:rPr>
        <w:t>В учреждение круглосуточно принимаются несовершеннолетние в возрасте от 3 до 18 лет:</w:t>
      </w:r>
    </w:p>
    <w:p w:rsidR="00085202" w:rsidRPr="00085202" w:rsidRDefault="00085202" w:rsidP="0008520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202">
        <w:rPr>
          <w:rFonts w:ascii="Times New Roman" w:eastAsia="Calibri" w:hAnsi="Times New Roman" w:cs="Times New Roman"/>
          <w:color w:val="000000"/>
          <w:sz w:val="24"/>
          <w:szCs w:val="24"/>
        </w:rPr>
        <w:t>дети-сироты и дети, оставшиеся без попечения родителей или законных представителей;</w:t>
      </w:r>
    </w:p>
    <w:p w:rsidR="00085202" w:rsidRPr="00085202" w:rsidRDefault="00085202" w:rsidP="0008520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202">
        <w:rPr>
          <w:rFonts w:ascii="Times New Roman" w:eastAsia="Calibri" w:hAnsi="Times New Roman" w:cs="Times New Roman"/>
          <w:color w:val="000000"/>
          <w:sz w:val="24"/>
          <w:szCs w:val="24"/>
        </w:rPr>
        <w:t>проживающие в семьях, находящихся в социально опасном положении;</w:t>
      </w:r>
    </w:p>
    <w:p w:rsidR="00085202" w:rsidRPr="00085202" w:rsidRDefault="00085202" w:rsidP="0008520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202">
        <w:rPr>
          <w:rFonts w:ascii="Times New Roman" w:eastAsia="Calibri" w:hAnsi="Times New Roman" w:cs="Times New Roman"/>
          <w:color w:val="000000"/>
          <w:sz w:val="24"/>
          <w:szCs w:val="24"/>
        </w:rPr>
        <w:t>заблудившиеся или подкинутые;</w:t>
      </w:r>
    </w:p>
    <w:p w:rsidR="00085202" w:rsidRPr="00085202" w:rsidRDefault="00085202" w:rsidP="0008520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202">
        <w:rPr>
          <w:rFonts w:ascii="Times New Roman" w:eastAsia="Calibri" w:hAnsi="Times New Roman" w:cs="Times New Roman"/>
          <w:color w:val="000000"/>
          <w:sz w:val="24"/>
          <w:szCs w:val="24"/>
        </w:rPr>
        <w:t>самовольно покинувшие семью, самовольно ушедшие из образовательных учреждений для детей-сирот и детей, оставшихся без попечения родителей, или других детских учреждений;</w:t>
      </w:r>
    </w:p>
    <w:p w:rsidR="00085202" w:rsidRPr="00085202" w:rsidRDefault="00085202" w:rsidP="0008520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202">
        <w:rPr>
          <w:rFonts w:ascii="Times New Roman" w:eastAsia="Calibri" w:hAnsi="Times New Roman" w:cs="Times New Roman"/>
          <w:color w:val="000000"/>
          <w:sz w:val="24"/>
          <w:szCs w:val="24"/>
        </w:rPr>
        <w:t>не имеющие места жительства, места пребывания и (или) средств к существованию;</w:t>
      </w:r>
    </w:p>
    <w:p w:rsidR="00085202" w:rsidRPr="00085202" w:rsidRDefault="00085202" w:rsidP="0008520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2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оказавшиеся в иной трудной жизненной ситуации и нуждающиеся в социальной помощи и (или) социальной реабилитации. </w:t>
      </w:r>
    </w:p>
    <w:p w:rsidR="00085202" w:rsidRPr="00085202" w:rsidRDefault="00085202" w:rsidP="00085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2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каждого несовершеннолетнего, поступившего в центр разрабатывается индивидуальная программа реабилитации, включающая комплекс мероприятий, направленных на вывод его из трудной жизненной ситуации, и предусматривающая обеспечение доступного и своевременного оказания необходимых социальных услуг. </w:t>
      </w:r>
    </w:p>
    <w:p w:rsidR="00085202" w:rsidRPr="00085202" w:rsidRDefault="00085202" w:rsidP="0008520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8520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Созданы благоприятные условия пребывания, приближенные к семейным, способствующие интеллектуальному, эмоциональному, духовному, нравственному и физическому развитию детей. </w:t>
      </w:r>
      <w:r w:rsidRPr="0008520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Имеется необходимый набор помещений, имеющий необходимое оснащение для содержания и развития воспитанников: </w:t>
      </w:r>
    </w:p>
    <w:p w:rsidR="00085202" w:rsidRPr="00085202" w:rsidRDefault="00085202" w:rsidP="00085202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  <w:r w:rsidRPr="00085202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групповые помещения, </w:t>
      </w:r>
      <w:r w:rsidRPr="00085202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включающие в себя оборудованные спальные комнаты, санузлы, помещения для отдыха, игр, занятий</w:t>
      </w:r>
      <w:r w:rsidRPr="00085202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;</w:t>
      </w:r>
    </w:p>
    <w:p w:rsidR="00085202" w:rsidRPr="00085202" w:rsidRDefault="00085202" w:rsidP="00085202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  <w:r w:rsidRPr="00085202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актовый зал (для проведения музыкальных занятий и социокультурных мероприятий);</w:t>
      </w:r>
    </w:p>
    <w:p w:rsidR="00085202" w:rsidRPr="00085202" w:rsidRDefault="00085202" w:rsidP="00085202">
      <w:pPr>
        <w:numPr>
          <w:ilvl w:val="0"/>
          <w:numId w:val="5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  <w:r w:rsidRPr="00085202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кабинеты медицинского назначения;</w:t>
      </w:r>
    </w:p>
    <w:p w:rsidR="00085202" w:rsidRPr="00085202" w:rsidRDefault="00085202" w:rsidP="00085202">
      <w:pPr>
        <w:numPr>
          <w:ilvl w:val="0"/>
          <w:numId w:val="5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  <w:r w:rsidRPr="00085202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логопедический кабинет для подгрупповой и индивидуальной работы; </w:t>
      </w:r>
    </w:p>
    <w:p w:rsidR="00085202" w:rsidRPr="00085202" w:rsidRDefault="00085202" w:rsidP="00085202">
      <w:pPr>
        <w:numPr>
          <w:ilvl w:val="0"/>
          <w:numId w:val="5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  <w:r w:rsidRPr="00085202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кабинет для семейного/индивидуального психологического консультирования; </w:t>
      </w:r>
    </w:p>
    <w:p w:rsidR="00085202" w:rsidRDefault="00085202" w:rsidP="00085202">
      <w:pPr>
        <w:numPr>
          <w:ilvl w:val="0"/>
          <w:numId w:val="5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  <w:r w:rsidRPr="00085202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сенсорная комната;</w:t>
      </w:r>
    </w:p>
    <w:p w:rsidR="001A4D61" w:rsidRPr="00085202" w:rsidRDefault="001A4D61" w:rsidP="00085202">
      <w:pPr>
        <w:numPr>
          <w:ilvl w:val="0"/>
          <w:numId w:val="5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методический </w:t>
      </w:r>
      <w:proofErr w:type="spellStart"/>
      <w:r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рабинет</w:t>
      </w:r>
      <w:proofErr w:type="spellEnd"/>
      <w:r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;</w:t>
      </w:r>
    </w:p>
    <w:p w:rsidR="00085202" w:rsidRPr="00085202" w:rsidRDefault="00085202" w:rsidP="00085202">
      <w:pPr>
        <w:numPr>
          <w:ilvl w:val="0"/>
          <w:numId w:val="5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  <w:r w:rsidRPr="00085202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кабинет оказания бесплатной юридической помощи;</w:t>
      </w:r>
    </w:p>
    <w:p w:rsidR="00085202" w:rsidRPr="00085202" w:rsidRDefault="00085202" w:rsidP="00085202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  <w:r w:rsidRPr="00085202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столовая, пищеблок; </w:t>
      </w:r>
    </w:p>
    <w:p w:rsidR="00085202" w:rsidRPr="00085202" w:rsidRDefault="00085202" w:rsidP="00085202">
      <w:pPr>
        <w:numPr>
          <w:ilvl w:val="0"/>
          <w:numId w:val="5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  <w:r w:rsidRPr="00085202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 xml:space="preserve">прачечная. </w:t>
      </w:r>
    </w:p>
    <w:p w:rsidR="00085202" w:rsidRPr="00085202" w:rsidRDefault="00085202" w:rsidP="00085202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085202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Территория центра огорожена, въезд на территорию регламентирован. На территории имеются зеленые насаждения, огород, теплицы, ярко оформленные постройки, скульптуры из природных материалов, большое количество цветочных клумб; зона отдыха, </w:t>
      </w:r>
      <w:r w:rsidRPr="00085202"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  <w:t>физкультурно-оздоровительная площадка: футбольное поле, волейбольная площадка, баскетбольный щит, детские игровые площадки.</w:t>
      </w:r>
    </w:p>
    <w:p w:rsidR="00085202" w:rsidRPr="00085202" w:rsidRDefault="00085202" w:rsidP="00085202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8520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Техническое состояние помещений СОГБУ СРЦН «Радуга» удовлетворительное, все </w:t>
      </w:r>
      <w:r w:rsidRPr="0008520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помещения используются по назначению. По мере необходимости проводится текущий ремонт помещений.</w:t>
      </w:r>
    </w:p>
    <w:p w:rsidR="00085202" w:rsidRPr="00085202" w:rsidRDefault="00085202" w:rsidP="00085202">
      <w:pPr>
        <w:keepNext/>
        <w:shd w:val="clear" w:color="auto" w:fill="FFFFFF"/>
        <w:spacing w:after="0" w:line="240" w:lineRule="auto"/>
        <w:ind w:right="3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Обучение воспитанников осуществляется в муниципальном бюджетном общеобразовательном учреждении "</w:t>
      </w:r>
      <w:proofErr w:type="spellStart"/>
      <w:r w:rsidRPr="00085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Ярцевская</w:t>
      </w:r>
      <w:proofErr w:type="spellEnd"/>
      <w:r w:rsidRPr="00085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школа №2 им. Героя Советского Союза Н.А. </w:t>
      </w:r>
      <w:proofErr w:type="spellStart"/>
      <w:r w:rsidRPr="00085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Данюшина</w:t>
      </w:r>
      <w:proofErr w:type="spellEnd"/>
      <w:r w:rsidRPr="00085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".</w:t>
      </w:r>
    </w:p>
    <w:p w:rsidR="00085202" w:rsidRPr="00085202" w:rsidRDefault="00085202" w:rsidP="0008520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852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Также в СОГБУ СРЦН «Радуга» организовано обучение воспитанников по дополнительным общеразвивающим программам, в том числе посредством посещения детьми клубов, секций, кружков, студий и объединений по интересам, действующих в иных организациях, а также участия в конкурсах, олимпиадах, выставках, смотрах и массовых мероприятиях для детей с учетом их возраста и состояния</w:t>
      </w:r>
      <w:r w:rsidRPr="0008520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здоровья, физического и психического развития, в том числе путем обеспечения участия в таких мероприятиях работников организации для детей-сирот и добровольцев (волонтеров).</w:t>
      </w:r>
    </w:p>
    <w:p w:rsidR="00085202" w:rsidRPr="00085202" w:rsidRDefault="00085202" w:rsidP="0008520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8520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Действует Попечительский совет, способствующий развитию учреждения, укрепления его материально-технической базы, улучшению социально-реабилитационного процесса.</w:t>
      </w:r>
    </w:p>
    <w:p w:rsidR="00085202" w:rsidRPr="00085202" w:rsidRDefault="00085202" w:rsidP="00085202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85202" w:rsidRPr="00085202" w:rsidRDefault="00085202" w:rsidP="00085202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085202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2.Информация о численности, возрастных группах</w:t>
      </w:r>
    </w:p>
    <w:p w:rsidR="00085202" w:rsidRPr="00085202" w:rsidRDefault="00085202" w:rsidP="0008520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r w:rsidRPr="00085202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 xml:space="preserve">несовершеннолетних, прошедших реабилитацию в </w:t>
      </w:r>
      <w:r w:rsidR="001A4D61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2018</w:t>
      </w:r>
      <w:r w:rsidRPr="00085202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 xml:space="preserve"> году</w:t>
      </w:r>
    </w:p>
    <w:p w:rsidR="00085202" w:rsidRPr="00085202" w:rsidRDefault="00085202" w:rsidP="00085202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W w:w="9398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560"/>
        <w:gridCol w:w="4727"/>
        <w:gridCol w:w="4111"/>
      </w:tblGrid>
      <w:tr w:rsidR="00085202" w:rsidRPr="00085202" w:rsidTr="00986127">
        <w:tc>
          <w:tcPr>
            <w:tcW w:w="560" w:type="dxa"/>
          </w:tcPr>
          <w:p w:rsidR="00085202" w:rsidRPr="00085202" w:rsidRDefault="00085202" w:rsidP="000852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27" w:type="dxa"/>
          </w:tcPr>
          <w:p w:rsidR="00085202" w:rsidRPr="00085202" w:rsidRDefault="00085202" w:rsidP="000852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Категория</w:t>
            </w:r>
          </w:p>
          <w:p w:rsidR="00085202" w:rsidRPr="00085202" w:rsidRDefault="00085202" w:rsidP="000852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85202" w:rsidRPr="00085202" w:rsidRDefault="00085202" w:rsidP="000852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085202" w:rsidRPr="00085202" w:rsidRDefault="00085202" w:rsidP="000852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несовершеннолетних</w:t>
            </w:r>
          </w:p>
        </w:tc>
      </w:tr>
      <w:tr w:rsidR="00085202" w:rsidRPr="00085202" w:rsidTr="00986127">
        <w:tc>
          <w:tcPr>
            <w:tcW w:w="560" w:type="dxa"/>
          </w:tcPr>
          <w:p w:rsidR="00085202" w:rsidRPr="00085202" w:rsidRDefault="00085202" w:rsidP="000852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7" w:type="dxa"/>
          </w:tcPr>
          <w:p w:rsidR="00085202" w:rsidRPr="00085202" w:rsidRDefault="00085202" w:rsidP="000852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Дети-сироты</w:t>
            </w:r>
          </w:p>
        </w:tc>
        <w:tc>
          <w:tcPr>
            <w:tcW w:w="4111" w:type="dxa"/>
          </w:tcPr>
          <w:p w:rsidR="00085202" w:rsidRPr="00085202" w:rsidRDefault="00085202" w:rsidP="000852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202" w:rsidRPr="00085202" w:rsidTr="00986127">
        <w:tc>
          <w:tcPr>
            <w:tcW w:w="560" w:type="dxa"/>
          </w:tcPr>
          <w:p w:rsidR="00085202" w:rsidRPr="00085202" w:rsidRDefault="00085202" w:rsidP="000852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7" w:type="dxa"/>
          </w:tcPr>
          <w:p w:rsidR="00085202" w:rsidRPr="00085202" w:rsidRDefault="00085202" w:rsidP="000852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Дети, оставшиеся без попечения родителей</w:t>
            </w:r>
          </w:p>
        </w:tc>
        <w:tc>
          <w:tcPr>
            <w:tcW w:w="4111" w:type="dxa"/>
          </w:tcPr>
          <w:p w:rsidR="00085202" w:rsidRPr="00085202" w:rsidRDefault="00C565A1" w:rsidP="000852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85202" w:rsidRPr="00085202" w:rsidTr="00986127">
        <w:tc>
          <w:tcPr>
            <w:tcW w:w="560" w:type="dxa"/>
          </w:tcPr>
          <w:p w:rsidR="00085202" w:rsidRPr="00085202" w:rsidRDefault="00085202" w:rsidP="000852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7" w:type="dxa"/>
          </w:tcPr>
          <w:p w:rsidR="00085202" w:rsidRPr="00085202" w:rsidRDefault="00085202" w:rsidP="000852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проживающие в семьях, находящихся в социально опасном положении</w:t>
            </w:r>
          </w:p>
        </w:tc>
        <w:tc>
          <w:tcPr>
            <w:tcW w:w="4111" w:type="dxa"/>
          </w:tcPr>
          <w:p w:rsidR="00085202" w:rsidRPr="00085202" w:rsidRDefault="00085202" w:rsidP="000852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85202" w:rsidRPr="00085202" w:rsidTr="00986127">
        <w:tc>
          <w:tcPr>
            <w:tcW w:w="560" w:type="dxa"/>
          </w:tcPr>
          <w:p w:rsidR="00085202" w:rsidRPr="00085202" w:rsidRDefault="00085202" w:rsidP="000852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27" w:type="dxa"/>
          </w:tcPr>
          <w:p w:rsidR="00085202" w:rsidRPr="00085202" w:rsidRDefault="00085202" w:rsidP="000852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Несовершеннолетние из семей, в которых отсутствует возможность обеспечения ухода (в том числе временного) </w:t>
            </w:r>
          </w:p>
        </w:tc>
        <w:tc>
          <w:tcPr>
            <w:tcW w:w="4111" w:type="dxa"/>
          </w:tcPr>
          <w:p w:rsidR="00085202" w:rsidRPr="00085202" w:rsidRDefault="00C565A1" w:rsidP="000852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85202" w:rsidRPr="000852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85202" w:rsidRPr="00085202" w:rsidTr="00986127">
        <w:tc>
          <w:tcPr>
            <w:tcW w:w="560" w:type="dxa"/>
          </w:tcPr>
          <w:p w:rsidR="00085202" w:rsidRPr="00085202" w:rsidRDefault="00085202" w:rsidP="000852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27" w:type="dxa"/>
          </w:tcPr>
          <w:p w:rsidR="00085202" w:rsidRPr="00085202" w:rsidRDefault="00085202" w:rsidP="000852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Несовершеннолетние из семей с внутрисемейным конфликтом, в том числе с лицами с наркотической или алкогольной зависимостью, лицами, имеющими пристрастие к азартным играм, лицами, </w:t>
            </w:r>
            <w:r w:rsidRPr="000852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страдающими психическими расстройствами, наличие насилия в семье</w:t>
            </w:r>
          </w:p>
        </w:tc>
        <w:tc>
          <w:tcPr>
            <w:tcW w:w="4111" w:type="dxa"/>
          </w:tcPr>
          <w:p w:rsidR="00085202" w:rsidRPr="00085202" w:rsidRDefault="00C565A1" w:rsidP="000852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</w:tr>
      <w:tr w:rsidR="00085202" w:rsidRPr="00085202" w:rsidTr="00986127">
        <w:tc>
          <w:tcPr>
            <w:tcW w:w="560" w:type="dxa"/>
          </w:tcPr>
          <w:p w:rsidR="00085202" w:rsidRPr="00085202" w:rsidRDefault="00085202" w:rsidP="000852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27" w:type="dxa"/>
          </w:tcPr>
          <w:p w:rsidR="00085202" w:rsidRPr="00085202" w:rsidRDefault="00085202" w:rsidP="00085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испытывающие трудности в социальной адаптации, в том числе:</w:t>
            </w:r>
          </w:p>
          <w:p w:rsidR="00085202" w:rsidRPr="00085202" w:rsidRDefault="00085202" w:rsidP="000852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4111" w:type="dxa"/>
          </w:tcPr>
          <w:p w:rsidR="00085202" w:rsidRPr="00085202" w:rsidRDefault="00C565A1" w:rsidP="000852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  <w:p w:rsidR="00085202" w:rsidRPr="00085202" w:rsidRDefault="00085202" w:rsidP="000852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202" w:rsidRPr="00085202" w:rsidRDefault="00085202" w:rsidP="000852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5202" w:rsidRPr="00085202" w:rsidRDefault="00C565A1" w:rsidP="000852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85202" w:rsidRPr="00085202" w:rsidTr="00986127">
        <w:tc>
          <w:tcPr>
            <w:tcW w:w="560" w:type="dxa"/>
          </w:tcPr>
          <w:p w:rsidR="00085202" w:rsidRPr="00085202" w:rsidRDefault="00085202" w:rsidP="000852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27" w:type="dxa"/>
          </w:tcPr>
          <w:p w:rsidR="00085202" w:rsidRPr="00085202" w:rsidRDefault="00085202" w:rsidP="00085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постановлению </w:t>
            </w:r>
            <w:proofErr w:type="spellStart"/>
            <w:r w:rsidRPr="000852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КДНи</w:t>
            </w:r>
            <w:proofErr w:type="spellEnd"/>
            <w:r w:rsidRPr="000852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ЗП</w:t>
            </w:r>
          </w:p>
        </w:tc>
        <w:tc>
          <w:tcPr>
            <w:tcW w:w="4111" w:type="dxa"/>
          </w:tcPr>
          <w:p w:rsidR="00085202" w:rsidRPr="00085202" w:rsidRDefault="00085202" w:rsidP="000852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85202" w:rsidRPr="00085202" w:rsidTr="00986127">
        <w:tc>
          <w:tcPr>
            <w:tcW w:w="5287" w:type="dxa"/>
            <w:gridSpan w:val="2"/>
          </w:tcPr>
          <w:p w:rsidR="00085202" w:rsidRPr="00085202" w:rsidRDefault="00085202" w:rsidP="0008520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1" w:type="dxa"/>
          </w:tcPr>
          <w:p w:rsidR="00085202" w:rsidRPr="00085202" w:rsidRDefault="00C565A1" w:rsidP="000852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</w:tbl>
    <w:p w:rsidR="00085202" w:rsidRPr="00085202" w:rsidRDefault="00085202" w:rsidP="00085202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85202" w:rsidRPr="00085202" w:rsidRDefault="00085202" w:rsidP="00085202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85202" w:rsidRPr="00085202" w:rsidRDefault="00085202" w:rsidP="00085202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560"/>
        <w:gridCol w:w="5027"/>
        <w:gridCol w:w="3763"/>
      </w:tblGrid>
      <w:tr w:rsidR="00085202" w:rsidRPr="00085202" w:rsidTr="00986127">
        <w:tc>
          <w:tcPr>
            <w:tcW w:w="531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27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520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</w:t>
            </w:r>
            <w:proofErr w:type="spellEnd"/>
            <w:r w:rsidRPr="0008520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20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3763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несовершеннолетних</w:t>
            </w:r>
          </w:p>
        </w:tc>
      </w:tr>
      <w:tr w:rsidR="00085202" w:rsidRPr="00085202" w:rsidTr="00986127">
        <w:tc>
          <w:tcPr>
            <w:tcW w:w="531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27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spellEnd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7 </w:t>
            </w:r>
            <w:proofErr w:type="spellStart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лет</w:t>
            </w:r>
            <w:proofErr w:type="spellEnd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63" w:type="dxa"/>
          </w:tcPr>
          <w:p w:rsidR="00085202" w:rsidRPr="00085202" w:rsidRDefault="00DC054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</w:tr>
      <w:tr w:rsidR="00085202" w:rsidRPr="00085202" w:rsidTr="00986127">
        <w:tc>
          <w:tcPr>
            <w:tcW w:w="531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27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7 </w:t>
            </w:r>
            <w:proofErr w:type="spellStart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spellEnd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11 </w:t>
            </w:r>
          </w:p>
        </w:tc>
        <w:tc>
          <w:tcPr>
            <w:tcW w:w="3763" w:type="dxa"/>
          </w:tcPr>
          <w:p w:rsidR="00085202" w:rsidRPr="00085202" w:rsidRDefault="00DC054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</w:tr>
      <w:tr w:rsidR="00085202" w:rsidRPr="00085202" w:rsidTr="00986127">
        <w:tc>
          <w:tcPr>
            <w:tcW w:w="531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27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11 </w:t>
            </w:r>
            <w:proofErr w:type="spellStart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spellEnd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14 </w:t>
            </w:r>
            <w:proofErr w:type="spellStart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3763" w:type="dxa"/>
          </w:tcPr>
          <w:p w:rsidR="00085202" w:rsidRPr="00085202" w:rsidRDefault="00DC054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  <w:tr w:rsidR="00085202" w:rsidRPr="00085202" w:rsidTr="00986127">
        <w:tc>
          <w:tcPr>
            <w:tcW w:w="531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27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14 </w:t>
            </w:r>
            <w:proofErr w:type="spellStart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spellEnd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18 </w:t>
            </w:r>
            <w:proofErr w:type="spellStart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лет</w:t>
            </w:r>
            <w:proofErr w:type="spellEnd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63" w:type="dxa"/>
          </w:tcPr>
          <w:p w:rsidR="00085202" w:rsidRPr="00085202" w:rsidRDefault="00DC054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  <w:tr w:rsidR="00085202" w:rsidRPr="00085202" w:rsidTr="00986127">
        <w:tc>
          <w:tcPr>
            <w:tcW w:w="5558" w:type="dxa"/>
            <w:gridSpan w:val="2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63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</w:tbl>
    <w:p w:rsidR="00085202" w:rsidRPr="00085202" w:rsidRDefault="00085202" w:rsidP="0008520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85202" w:rsidRPr="00085202" w:rsidRDefault="00085202" w:rsidP="0008520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r w:rsidRPr="00085202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3.Сведения о численности, структуре и составе работников</w:t>
      </w:r>
    </w:p>
    <w:p w:rsidR="00085202" w:rsidRPr="00085202" w:rsidRDefault="00085202" w:rsidP="0008520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r w:rsidRPr="00085202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СОГБУ СРЦН «Радуга» (специалистах)</w:t>
      </w:r>
    </w:p>
    <w:p w:rsidR="00085202" w:rsidRPr="00085202" w:rsidRDefault="00085202" w:rsidP="0008520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560"/>
        <w:gridCol w:w="1937"/>
        <w:gridCol w:w="1655"/>
        <w:gridCol w:w="1202"/>
        <w:gridCol w:w="1543"/>
        <w:gridCol w:w="1337"/>
        <w:gridCol w:w="1337"/>
      </w:tblGrid>
      <w:tr w:rsidR="00085202" w:rsidRPr="00085202" w:rsidTr="00986127">
        <w:tc>
          <w:tcPr>
            <w:tcW w:w="560" w:type="dxa"/>
            <w:vMerge w:val="restart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vMerge w:val="restart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5202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Категория</w:t>
            </w:r>
            <w:proofErr w:type="spellEnd"/>
          </w:p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5202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  <w:t>работников</w:t>
            </w:r>
            <w:proofErr w:type="spellEnd"/>
          </w:p>
        </w:tc>
        <w:tc>
          <w:tcPr>
            <w:tcW w:w="1655" w:type="dxa"/>
            <w:vMerge w:val="restart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5202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  <w:t>Численность</w:t>
            </w:r>
            <w:proofErr w:type="spellEnd"/>
          </w:p>
        </w:tc>
        <w:tc>
          <w:tcPr>
            <w:tcW w:w="2745" w:type="dxa"/>
            <w:gridSpan w:val="2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5202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  <w:t>Образование</w:t>
            </w:r>
            <w:proofErr w:type="spellEnd"/>
          </w:p>
        </w:tc>
        <w:tc>
          <w:tcPr>
            <w:tcW w:w="2674" w:type="dxa"/>
            <w:gridSpan w:val="2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5202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Наличие</w:t>
            </w:r>
            <w:proofErr w:type="spellEnd"/>
            <w:r w:rsidRPr="00085202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202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квалификационной</w:t>
            </w:r>
            <w:proofErr w:type="spellEnd"/>
          </w:p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5202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категории</w:t>
            </w:r>
            <w:proofErr w:type="spellEnd"/>
          </w:p>
        </w:tc>
      </w:tr>
      <w:tr w:rsidR="00085202" w:rsidRPr="00085202" w:rsidTr="00986127">
        <w:tc>
          <w:tcPr>
            <w:tcW w:w="560" w:type="dxa"/>
            <w:vMerge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vMerge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5202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  <w:t>высшее</w:t>
            </w:r>
            <w:proofErr w:type="spellEnd"/>
          </w:p>
        </w:tc>
        <w:tc>
          <w:tcPr>
            <w:tcW w:w="1543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5202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  <w:t>средне-специальное</w:t>
            </w:r>
            <w:proofErr w:type="spellEnd"/>
          </w:p>
        </w:tc>
        <w:tc>
          <w:tcPr>
            <w:tcW w:w="1337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5202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  <w:t>высшая</w:t>
            </w:r>
            <w:proofErr w:type="spellEnd"/>
          </w:p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5202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категория</w:t>
            </w:r>
            <w:proofErr w:type="spellEnd"/>
          </w:p>
        </w:tc>
        <w:tc>
          <w:tcPr>
            <w:tcW w:w="1337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I</w:t>
            </w:r>
          </w:p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5202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категория</w:t>
            </w:r>
            <w:proofErr w:type="spellEnd"/>
          </w:p>
        </w:tc>
      </w:tr>
      <w:tr w:rsidR="00085202" w:rsidRPr="00085202" w:rsidTr="00986127">
        <w:tc>
          <w:tcPr>
            <w:tcW w:w="560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7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  <w:tc>
          <w:tcPr>
            <w:tcW w:w="1655" w:type="dxa"/>
          </w:tcPr>
          <w:p w:rsidR="00085202" w:rsidRPr="00085202" w:rsidRDefault="006340EB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2" w:type="dxa"/>
          </w:tcPr>
          <w:p w:rsidR="00085202" w:rsidRPr="00085202" w:rsidRDefault="006C2655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3" w:type="dxa"/>
          </w:tcPr>
          <w:p w:rsidR="00085202" w:rsidRPr="00085202" w:rsidRDefault="006C2655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7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7" w:type="dxa"/>
          </w:tcPr>
          <w:p w:rsidR="00085202" w:rsidRPr="00085202" w:rsidRDefault="006340EB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202" w:rsidRPr="00085202" w:rsidTr="00986127">
        <w:tc>
          <w:tcPr>
            <w:tcW w:w="560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37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Педагоги-психологи</w:t>
            </w:r>
            <w:proofErr w:type="spellEnd"/>
          </w:p>
        </w:tc>
        <w:tc>
          <w:tcPr>
            <w:tcW w:w="1655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2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3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337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7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202" w:rsidRPr="00085202" w:rsidTr="00986127">
        <w:tc>
          <w:tcPr>
            <w:tcW w:w="560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37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  <w:proofErr w:type="spellEnd"/>
          </w:p>
        </w:tc>
        <w:tc>
          <w:tcPr>
            <w:tcW w:w="1655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7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7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85202" w:rsidRPr="00085202" w:rsidTr="00986127">
        <w:tc>
          <w:tcPr>
            <w:tcW w:w="560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7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proofErr w:type="spellEnd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  <w:proofErr w:type="spellEnd"/>
          </w:p>
        </w:tc>
        <w:tc>
          <w:tcPr>
            <w:tcW w:w="1655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2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3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7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7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85202" w:rsidRPr="00085202" w:rsidTr="00986127">
        <w:tc>
          <w:tcPr>
            <w:tcW w:w="560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7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Юрисконсульт</w:t>
            </w:r>
            <w:proofErr w:type="spellEnd"/>
          </w:p>
        </w:tc>
        <w:tc>
          <w:tcPr>
            <w:tcW w:w="1655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7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7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85202" w:rsidRPr="00085202" w:rsidTr="00986127">
        <w:tc>
          <w:tcPr>
            <w:tcW w:w="560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7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Музыкальный</w:t>
            </w:r>
            <w:proofErr w:type="spellEnd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proofErr w:type="spellEnd"/>
          </w:p>
        </w:tc>
        <w:tc>
          <w:tcPr>
            <w:tcW w:w="1655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7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7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85202" w:rsidRPr="00085202" w:rsidTr="00986127">
        <w:tc>
          <w:tcPr>
            <w:tcW w:w="560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7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proofErr w:type="spellEnd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физвоспитания</w:t>
            </w:r>
            <w:proofErr w:type="spellEnd"/>
          </w:p>
        </w:tc>
        <w:tc>
          <w:tcPr>
            <w:tcW w:w="1655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7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7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85202" w:rsidRPr="00085202" w:rsidTr="00986127">
        <w:trPr>
          <w:trHeight w:val="523"/>
        </w:trPr>
        <w:tc>
          <w:tcPr>
            <w:tcW w:w="560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7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  <w:proofErr w:type="spellEnd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медицинский</w:t>
            </w:r>
            <w:proofErr w:type="spellEnd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персонал</w:t>
            </w:r>
            <w:proofErr w:type="spellEnd"/>
          </w:p>
        </w:tc>
        <w:tc>
          <w:tcPr>
            <w:tcW w:w="1655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3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7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7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85202" w:rsidRPr="00085202" w:rsidTr="00986127">
        <w:tc>
          <w:tcPr>
            <w:tcW w:w="560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7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Специалист</w:t>
            </w:r>
            <w:proofErr w:type="spellEnd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spellEnd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работе</w:t>
            </w:r>
            <w:proofErr w:type="spellEnd"/>
          </w:p>
        </w:tc>
        <w:tc>
          <w:tcPr>
            <w:tcW w:w="1655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7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7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85202" w:rsidRPr="00085202" w:rsidRDefault="00085202" w:rsidP="0008520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85202" w:rsidRPr="00085202" w:rsidRDefault="00085202" w:rsidP="00085202">
      <w:pPr>
        <w:spacing w:after="0" w:line="240" w:lineRule="auto"/>
        <w:ind w:left="1069"/>
        <w:contextualSpacing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6005D" w:rsidRDefault="0016005D" w:rsidP="00085202">
      <w:pPr>
        <w:spacing w:after="0" w:line="240" w:lineRule="auto"/>
        <w:ind w:left="1069"/>
        <w:contextualSpacing/>
        <w:jc w:val="center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6005D" w:rsidRDefault="0016005D" w:rsidP="00085202">
      <w:pPr>
        <w:spacing w:after="0" w:line="240" w:lineRule="auto"/>
        <w:ind w:left="1069"/>
        <w:contextualSpacing/>
        <w:jc w:val="center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6005D" w:rsidRDefault="0016005D" w:rsidP="00085202">
      <w:pPr>
        <w:spacing w:after="0" w:line="240" w:lineRule="auto"/>
        <w:ind w:left="1069"/>
        <w:contextualSpacing/>
        <w:jc w:val="center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85202" w:rsidRPr="00085202" w:rsidRDefault="00085202" w:rsidP="00085202">
      <w:pPr>
        <w:spacing w:after="0" w:line="240" w:lineRule="auto"/>
        <w:ind w:left="1069"/>
        <w:contextualSpacing/>
        <w:jc w:val="center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r w:rsidRPr="00085202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4.Информация о направлениях работы с детьми и взаимодействии с организациями и гражданами</w:t>
      </w:r>
    </w:p>
    <w:p w:rsidR="00085202" w:rsidRPr="00085202" w:rsidRDefault="00085202" w:rsidP="0008520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85202" w:rsidRPr="00085202" w:rsidRDefault="00085202" w:rsidP="00085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2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Приоритетные направления работы с воспитанниками: </w:t>
      </w:r>
    </w:p>
    <w:p w:rsidR="00085202" w:rsidRPr="0016005D" w:rsidRDefault="00085202" w:rsidP="0016005D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005D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085202" w:rsidRPr="0016005D" w:rsidRDefault="00085202" w:rsidP="0016005D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00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осуществление реализации индивидуальных программ </w:t>
      </w:r>
      <w:r w:rsidRPr="0016005D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предоставления социальных услуг;</w:t>
      </w:r>
    </w:p>
    <w:p w:rsidR="00085202" w:rsidRPr="0016005D" w:rsidRDefault="00085202" w:rsidP="0016005D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005D">
        <w:rPr>
          <w:rFonts w:ascii="Times New Roman" w:eastAsia="Calibri" w:hAnsi="Times New Roman" w:cs="Times New Roman"/>
          <w:color w:val="000000"/>
          <w:sz w:val="24"/>
          <w:szCs w:val="24"/>
        </w:rPr>
        <w:t>круглосуточный прием и содержание детей, а также детей, временно помещенных в организацию для детей-сирот по заявлению законных представителей, в том числе создание условий для пребывания детей в организации для детей-сирот, приближенных к семейным и обеспечивающих безопасность детей;</w:t>
      </w:r>
    </w:p>
    <w:p w:rsidR="00085202" w:rsidRPr="0016005D" w:rsidRDefault="00085202" w:rsidP="0016005D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00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уход за детьми, организация физического развития детей с учетом возраста и индивидуальных особенностей, организация получения детьми образования, а также воспитание детей, в том числе физическое, познавательно-речевое, социально-личностное, художественно-эстетическое, включая духовно-нравственное, патриотическое, трудовое, с привлечением детей к самообслуживающемуся труду, мероприятиям по благоустройству территории;</w:t>
      </w:r>
    </w:p>
    <w:p w:rsidR="00085202" w:rsidRPr="0016005D" w:rsidRDefault="00085202" w:rsidP="0016005D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00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осуществление полномочий опекуна (попечителя) в отношении детей, в том числе защита прав и законных интересов детей;</w:t>
      </w:r>
    </w:p>
    <w:p w:rsidR="00085202" w:rsidRPr="0016005D" w:rsidRDefault="00085202" w:rsidP="0016005D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00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деятельность по предупреждению нарушения личных неимущественных и имущественных прав детей;</w:t>
      </w:r>
    </w:p>
    <w:p w:rsidR="00085202" w:rsidRPr="0016005D" w:rsidRDefault="00085202" w:rsidP="0016005D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00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консультативная, психологическая, педагогическая, юридическая, социальная и иная помощь родителям детей в целях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родительских прав;</w:t>
      </w:r>
    </w:p>
    <w:p w:rsidR="00085202" w:rsidRPr="0016005D" w:rsidRDefault="00085202" w:rsidP="0016005D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00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организация содействия устройству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детей, в том числе участия в подготовке граждан, желающих принять детей на воспитание в свои семьи, организуемой органами опеки и попечительства или организациями, наделенными полномочием по такой подготовке;</w:t>
      </w:r>
    </w:p>
    <w:p w:rsidR="00085202" w:rsidRPr="0016005D" w:rsidRDefault="00085202" w:rsidP="0016005D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00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организация совместных культурно-массовых мероприятий с лицами, желающих усыновить (удочерить) или принять под опеку (попечительство) ребенка, благотворительными организациями, волонтерами и другими лицами;</w:t>
      </w:r>
    </w:p>
    <w:p w:rsidR="00085202" w:rsidRPr="0016005D" w:rsidRDefault="00085202" w:rsidP="0016005D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00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восстановление нарушенных прав детей и представление интересов детей в отношениях с любыми физическими и юридическими лицами, в том числе в судах;</w:t>
      </w:r>
    </w:p>
    <w:p w:rsidR="00085202" w:rsidRPr="0016005D" w:rsidRDefault="00085202" w:rsidP="0016005D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00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организация, обеспечение и оптимизация санитарно-гигиенического и противоэпидемического режимов, режима дня, рационального питания и двигательного режима детей;</w:t>
      </w:r>
    </w:p>
    <w:p w:rsidR="00085202" w:rsidRPr="0016005D" w:rsidRDefault="00085202" w:rsidP="0016005D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00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организация отдыха и оздоровления детей;</w:t>
      </w:r>
    </w:p>
    <w:p w:rsidR="00085202" w:rsidRPr="0016005D" w:rsidRDefault="00085202" w:rsidP="0016005D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00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ведение в установленном порядке личных дел воспитанников;</w:t>
      </w:r>
    </w:p>
    <w:p w:rsidR="00085202" w:rsidRPr="0016005D" w:rsidRDefault="00085202" w:rsidP="0016005D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00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ребенка;</w:t>
      </w:r>
    </w:p>
    <w:p w:rsidR="00085202" w:rsidRDefault="00085202" w:rsidP="0016005D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600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другие виды деятельности, направленные на обеспечение защиты прав детей.</w:t>
      </w:r>
    </w:p>
    <w:p w:rsidR="0016005D" w:rsidRDefault="0016005D" w:rsidP="0016005D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6005D" w:rsidRDefault="0016005D" w:rsidP="0016005D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6005D" w:rsidRDefault="0016005D" w:rsidP="0016005D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16005D" w:rsidRPr="0016005D" w:rsidRDefault="0016005D" w:rsidP="0016005D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085202" w:rsidRPr="00085202" w:rsidRDefault="00085202" w:rsidP="000852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5202" w:rsidRPr="00085202" w:rsidRDefault="00085202" w:rsidP="00085202">
      <w:pPr>
        <w:spacing w:after="0" w:line="240" w:lineRule="auto"/>
        <w:ind w:left="357"/>
        <w:contextualSpacing/>
        <w:jc w:val="center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r w:rsidRPr="00085202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5.Информация о численности воспитанников, которые были возвращены в течение года законным представителям или переданы на воспитание в семьи граждан</w:t>
      </w:r>
    </w:p>
    <w:p w:rsidR="00085202" w:rsidRPr="00085202" w:rsidRDefault="00085202" w:rsidP="00085202">
      <w:pPr>
        <w:spacing w:after="0" w:line="240" w:lineRule="auto"/>
        <w:ind w:left="1069"/>
        <w:contextualSpacing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085202" w:rsidRPr="00085202" w:rsidTr="00986127">
        <w:tc>
          <w:tcPr>
            <w:tcW w:w="675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05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Устройство</w:t>
            </w:r>
          </w:p>
        </w:tc>
        <w:tc>
          <w:tcPr>
            <w:tcW w:w="3191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несовершеннолетних</w:t>
            </w:r>
          </w:p>
        </w:tc>
      </w:tr>
      <w:tr w:rsidR="00085202" w:rsidRPr="00085202" w:rsidTr="00986127">
        <w:tc>
          <w:tcPr>
            <w:tcW w:w="675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5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Передано в родные семьи</w:t>
            </w:r>
          </w:p>
        </w:tc>
        <w:tc>
          <w:tcPr>
            <w:tcW w:w="3191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085202" w:rsidRPr="00085202" w:rsidTr="00986127">
        <w:tc>
          <w:tcPr>
            <w:tcW w:w="675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05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Передано под опеку (попечительство)</w:t>
            </w:r>
          </w:p>
        </w:tc>
        <w:tc>
          <w:tcPr>
            <w:tcW w:w="3191" w:type="dxa"/>
          </w:tcPr>
          <w:p w:rsidR="00085202" w:rsidRPr="00085202" w:rsidRDefault="00795FD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085202" w:rsidRPr="00085202" w:rsidTr="00986127">
        <w:tc>
          <w:tcPr>
            <w:tcW w:w="675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05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Передано на усыновление</w:t>
            </w:r>
          </w:p>
        </w:tc>
        <w:tc>
          <w:tcPr>
            <w:tcW w:w="3191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85202" w:rsidRPr="00085202" w:rsidTr="00986127">
        <w:tc>
          <w:tcPr>
            <w:tcW w:w="675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05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Направлено в приемные семьи</w:t>
            </w:r>
          </w:p>
        </w:tc>
        <w:tc>
          <w:tcPr>
            <w:tcW w:w="3191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85202" w:rsidRPr="00085202" w:rsidTr="00986127">
        <w:tc>
          <w:tcPr>
            <w:tcW w:w="675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05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Направлено в образовательные учреждения для детей-сирот и детей, оставшихся без попечения родителей</w:t>
            </w:r>
          </w:p>
        </w:tc>
        <w:tc>
          <w:tcPr>
            <w:tcW w:w="3191" w:type="dxa"/>
          </w:tcPr>
          <w:p w:rsidR="00085202" w:rsidRPr="00085202" w:rsidRDefault="00795FD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085202" w:rsidRPr="00085202" w:rsidTr="00986127">
        <w:tc>
          <w:tcPr>
            <w:tcW w:w="675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05" w:type="dxa"/>
          </w:tcPr>
          <w:p w:rsidR="00085202" w:rsidRPr="00085202" w:rsidRDefault="00085202" w:rsidP="0008520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Другие формы жизнеустройства</w:t>
            </w:r>
          </w:p>
        </w:tc>
        <w:tc>
          <w:tcPr>
            <w:tcW w:w="3191" w:type="dxa"/>
          </w:tcPr>
          <w:p w:rsidR="00085202" w:rsidRPr="00085202" w:rsidRDefault="00085202" w:rsidP="0008520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8520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85202" w:rsidRPr="00085202" w:rsidRDefault="00085202" w:rsidP="0008520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85202" w:rsidRPr="00085202" w:rsidRDefault="00085202" w:rsidP="0008520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407A60" w:rsidRDefault="00407A60"/>
    <w:sectPr w:rsidR="00407A60" w:rsidSect="001431F5">
      <w:headerReference w:type="default" r:id="rId5"/>
      <w:pgSz w:w="11906" w:h="16838"/>
      <w:pgMar w:top="993" w:right="567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0364814"/>
      <w:docPartObj>
        <w:docPartGallery w:val="Page Numbers (Top of Page)"/>
        <w:docPartUnique/>
      </w:docPartObj>
    </w:sdtPr>
    <w:sdtEndPr/>
    <w:sdtContent>
      <w:p w:rsidR="00343B64" w:rsidRDefault="00556A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343B64" w:rsidRDefault="00556A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6B31"/>
    <w:multiLevelType w:val="hybridMultilevel"/>
    <w:tmpl w:val="F9B05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C031A"/>
    <w:multiLevelType w:val="hybridMultilevel"/>
    <w:tmpl w:val="6B02B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11711"/>
    <w:multiLevelType w:val="hybridMultilevel"/>
    <w:tmpl w:val="33A0F26E"/>
    <w:lvl w:ilvl="0" w:tplc="46628D9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807D00"/>
    <w:multiLevelType w:val="hybridMultilevel"/>
    <w:tmpl w:val="9390835A"/>
    <w:lvl w:ilvl="0" w:tplc="46628D9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F6B4CE5"/>
    <w:multiLevelType w:val="hybridMultilevel"/>
    <w:tmpl w:val="43FCAB14"/>
    <w:lvl w:ilvl="0" w:tplc="46628D9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B125D78"/>
    <w:multiLevelType w:val="multilevel"/>
    <w:tmpl w:val="05F2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AB"/>
    <w:rsid w:val="00085202"/>
    <w:rsid w:val="0016005D"/>
    <w:rsid w:val="001A25AB"/>
    <w:rsid w:val="001A4D61"/>
    <w:rsid w:val="00407A60"/>
    <w:rsid w:val="00556AF4"/>
    <w:rsid w:val="006340EB"/>
    <w:rsid w:val="00667200"/>
    <w:rsid w:val="006C2655"/>
    <w:rsid w:val="00795FD2"/>
    <w:rsid w:val="009A6A15"/>
    <w:rsid w:val="00B45DB8"/>
    <w:rsid w:val="00C565A1"/>
    <w:rsid w:val="00DC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6189D-E50E-4A0F-ABA2-CC948B02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5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5202"/>
  </w:style>
  <w:style w:type="table" w:customStyle="1" w:styleId="1">
    <w:name w:val="Сетка таблицы1"/>
    <w:basedOn w:val="a1"/>
    <w:next w:val="a5"/>
    <w:uiPriority w:val="59"/>
    <w:rsid w:val="00085202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085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40E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60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cp:lastPrinted>2019-01-14T08:11:00Z</cp:lastPrinted>
  <dcterms:created xsi:type="dcterms:W3CDTF">2019-01-14T07:46:00Z</dcterms:created>
  <dcterms:modified xsi:type="dcterms:W3CDTF">2019-01-14T08:14:00Z</dcterms:modified>
</cp:coreProperties>
</file>